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8AAA5" w14:textId="2204B11B" w:rsidR="00D667D2" w:rsidRPr="008114E3" w:rsidRDefault="00ED3E81" w:rsidP="00342AFE">
      <w:pPr>
        <w:pStyle w:val="Heading1"/>
        <w:spacing w:before="0" w:line="240" w:lineRule="auto"/>
        <w:jc w:val="center"/>
        <w:rPr>
          <w:rFonts w:ascii="Arial" w:hAnsi="Arial" w:cs="Arial"/>
        </w:rPr>
      </w:pPr>
      <w:r w:rsidRPr="008114E3">
        <w:rPr>
          <w:rFonts w:ascii="Arial" w:hAnsi="Arial" w:cs="Arial"/>
        </w:rPr>
        <w:t>Summary table reporting evidence of Thresholds of meaning for OMERACT Filter 2.</w:t>
      </w:r>
      <w:r w:rsidR="0018516F" w:rsidRPr="008114E3">
        <w:rPr>
          <w:rFonts w:ascii="Arial" w:hAnsi="Arial" w:cs="Arial"/>
        </w:rPr>
        <w:t>3</w:t>
      </w:r>
    </w:p>
    <w:p w14:paraId="1DFF5AA1" w14:textId="77777777" w:rsidR="00342AFE" w:rsidRPr="008114E3" w:rsidRDefault="00342AFE" w:rsidP="00342AFE">
      <w:pPr>
        <w:spacing w:before="0" w:after="0"/>
        <w:rPr>
          <w:rFonts w:ascii="Arial" w:hAnsi="Arial" w:cs="Arial"/>
          <w:sz w:val="22"/>
          <w:szCs w:val="22"/>
        </w:rPr>
      </w:pPr>
    </w:p>
    <w:tbl>
      <w:tblPr>
        <w:tblW w:w="1509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402"/>
        <w:gridCol w:w="1402"/>
        <w:gridCol w:w="1280"/>
        <w:gridCol w:w="1525"/>
        <w:gridCol w:w="1317"/>
        <w:gridCol w:w="1380"/>
        <w:gridCol w:w="1557"/>
        <w:gridCol w:w="1293"/>
        <w:gridCol w:w="1634"/>
        <w:gridCol w:w="1021"/>
      </w:tblGrid>
      <w:tr w:rsidR="00B457DD" w:rsidRPr="008114E3" w14:paraId="4AEF4A07" w14:textId="7F409C43" w:rsidTr="00B457DD">
        <w:trPr>
          <w:trHeight w:val="873"/>
        </w:trPr>
        <w:tc>
          <w:tcPr>
            <w:tcW w:w="0" w:type="auto"/>
            <w:vMerge w:val="restart"/>
            <w:shd w:val="clear" w:color="auto" w:fill="auto"/>
          </w:tcPr>
          <w:p w14:paraId="491C73C9" w14:textId="17BCF132" w:rsidR="003D165E" w:rsidRPr="008114E3" w:rsidRDefault="003D165E" w:rsidP="009436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14E3">
              <w:rPr>
                <w:rFonts w:ascii="Arial" w:hAnsi="Arial" w:cs="Arial"/>
                <w:b/>
                <w:sz w:val="22"/>
                <w:szCs w:val="22"/>
              </w:rPr>
              <w:t>Study Reference</w:t>
            </w:r>
          </w:p>
          <w:p w14:paraId="69076E34" w14:textId="626B4AAB" w:rsidR="003D165E" w:rsidRPr="008114E3" w:rsidRDefault="003D165E" w:rsidP="0094362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114E3">
              <w:rPr>
                <w:rFonts w:ascii="Arial" w:hAnsi="Arial" w:cs="Arial"/>
                <w:bCs/>
                <w:sz w:val="22"/>
                <w:szCs w:val="22"/>
              </w:rPr>
              <w:t>(Author, Year)</w:t>
            </w:r>
          </w:p>
        </w:tc>
        <w:tc>
          <w:tcPr>
            <w:tcW w:w="0" w:type="auto"/>
            <w:gridSpan w:val="2"/>
          </w:tcPr>
          <w:p w14:paraId="777793E4" w14:textId="286A2FAC" w:rsidR="003D165E" w:rsidRPr="008114E3" w:rsidRDefault="003D165E" w:rsidP="009436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14E3">
              <w:rPr>
                <w:rFonts w:ascii="Arial" w:hAnsi="Arial" w:cs="Arial"/>
                <w:b/>
                <w:sz w:val="22"/>
                <w:szCs w:val="22"/>
              </w:rPr>
              <w:t>Study characteristics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18E6F478" w14:textId="3FA20599" w:rsidR="003D165E" w:rsidRPr="008114E3" w:rsidRDefault="003D165E" w:rsidP="009436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14E3">
              <w:rPr>
                <w:rFonts w:ascii="Arial" w:hAnsi="Arial" w:cs="Arial"/>
                <w:b/>
                <w:sz w:val="22"/>
                <w:szCs w:val="22"/>
              </w:rPr>
              <w:t>Methods and Results</w:t>
            </w:r>
          </w:p>
        </w:tc>
        <w:tc>
          <w:tcPr>
            <w:tcW w:w="1173" w:type="dxa"/>
            <w:vMerge w:val="restart"/>
          </w:tcPr>
          <w:p w14:paraId="61904C0E" w14:textId="21CB6196" w:rsidR="003D165E" w:rsidRPr="008114E3" w:rsidRDefault="003D165E" w:rsidP="009436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14E3">
              <w:rPr>
                <w:rFonts w:ascii="Arial" w:hAnsi="Arial" w:cs="Arial"/>
                <w:b/>
                <w:sz w:val="22"/>
                <w:szCs w:val="22"/>
              </w:rPr>
              <w:t>Interpretation of authors adequacy</w:t>
            </w:r>
          </w:p>
          <w:p w14:paraId="147153B0" w14:textId="52855EBD" w:rsidR="003D165E" w:rsidRPr="008114E3" w:rsidRDefault="003D165E" w:rsidP="0094362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114E3">
              <w:rPr>
                <w:rFonts w:ascii="Arial" w:hAnsi="Arial" w:cs="Arial"/>
                <w:bCs/>
                <w:sz w:val="22"/>
                <w:szCs w:val="22"/>
              </w:rPr>
              <w:t>(+, +/-, -)</w:t>
            </w:r>
          </w:p>
        </w:tc>
        <w:tc>
          <w:tcPr>
            <w:tcW w:w="1482" w:type="dxa"/>
            <w:vMerge w:val="restart"/>
          </w:tcPr>
          <w:p w14:paraId="03E01530" w14:textId="46997521" w:rsidR="003D165E" w:rsidRPr="008114E3" w:rsidRDefault="003D165E" w:rsidP="009436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14E3">
              <w:rPr>
                <w:rFonts w:ascii="Arial" w:hAnsi="Arial" w:cs="Arial"/>
                <w:b/>
                <w:sz w:val="22"/>
                <w:szCs w:val="22"/>
              </w:rPr>
              <w:t>Overall rating of the study</w:t>
            </w:r>
          </w:p>
          <w:p w14:paraId="6CB7A23C" w14:textId="6DB996EE" w:rsidR="003D165E" w:rsidRPr="008114E3" w:rsidRDefault="003D165E" w:rsidP="0094362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114E3">
              <w:rPr>
                <w:rFonts w:ascii="Arial" w:hAnsi="Arial" w:cs="Arial"/>
                <w:bCs/>
                <w:sz w:val="22"/>
                <w:szCs w:val="22"/>
              </w:rPr>
              <w:t>(+, +/-, -)</w:t>
            </w:r>
          </w:p>
        </w:tc>
      </w:tr>
      <w:tr w:rsidR="00B457DD" w:rsidRPr="008114E3" w14:paraId="5082F50E" w14:textId="772B5D3C" w:rsidTr="00B457DD">
        <w:trPr>
          <w:trHeight w:val="873"/>
        </w:trPr>
        <w:tc>
          <w:tcPr>
            <w:tcW w:w="0" w:type="auto"/>
            <w:vMerge/>
            <w:shd w:val="clear" w:color="auto" w:fill="auto"/>
            <w:vAlign w:val="center"/>
          </w:tcPr>
          <w:p w14:paraId="0B8E6B6B" w14:textId="77777777" w:rsidR="00EF64DF" w:rsidRPr="008114E3" w:rsidRDefault="00EF64DF" w:rsidP="00EF64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6D0F027D" w14:textId="77777777" w:rsidR="00EF64DF" w:rsidRPr="008114E3" w:rsidRDefault="00EF64DF" w:rsidP="00EF64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14E3">
              <w:rPr>
                <w:rFonts w:ascii="Arial" w:hAnsi="Arial" w:cs="Arial"/>
                <w:b/>
                <w:sz w:val="22"/>
                <w:szCs w:val="22"/>
              </w:rPr>
              <w:t xml:space="preserve">Brief sample description </w:t>
            </w:r>
          </w:p>
          <w:p w14:paraId="612D2384" w14:textId="37AC6E44" w:rsidR="00EF64DF" w:rsidRPr="008114E3" w:rsidRDefault="00EF64DF" w:rsidP="00EF64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114E3">
              <w:rPr>
                <w:rFonts w:ascii="Arial" w:hAnsi="Arial" w:cs="Arial"/>
                <w:bCs/>
                <w:sz w:val="22"/>
                <w:szCs w:val="22"/>
              </w:rPr>
              <w:t>(n= , type of patient for this analysis)*</w:t>
            </w:r>
          </w:p>
        </w:tc>
        <w:tc>
          <w:tcPr>
            <w:tcW w:w="0" w:type="auto"/>
          </w:tcPr>
          <w:p w14:paraId="67C79AA4" w14:textId="494203DA" w:rsidR="00EF64DF" w:rsidRPr="008114E3" w:rsidRDefault="00EF64DF" w:rsidP="00EF64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14E3">
              <w:rPr>
                <w:rFonts w:ascii="Arial" w:hAnsi="Arial" w:cs="Arial"/>
                <w:b/>
                <w:sz w:val="22"/>
                <w:szCs w:val="22"/>
              </w:rPr>
              <w:t>Brief description of study design/</w:t>
            </w:r>
            <w:r w:rsidRPr="008114E3">
              <w:rPr>
                <w:rFonts w:ascii="Arial" w:hAnsi="Arial" w:cs="Arial"/>
                <w:b/>
                <w:sz w:val="22"/>
                <w:szCs w:val="22"/>
              </w:rPr>
              <w:br/>
              <w:t>methods*</w:t>
            </w:r>
          </w:p>
        </w:tc>
        <w:tc>
          <w:tcPr>
            <w:tcW w:w="0" w:type="auto"/>
            <w:shd w:val="clear" w:color="auto" w:fill="auto"/>
          </w:tcPr>
          <w:p w14:paraId="7141B69D" w14:textId="77777777" w:rsidR="00EF64DF" w:rsidRPr="008114E3" w:rsidRDefault="00EF64DF" w:rsidP="00EF64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14E3">
              <w:rPr>
                <w:rFonts w:ascii="Arial" w:hAnsi="Arial" w:cs="Arial"/>
                <w:b/>
                <w:sz w:val="22"/>
                <w:szCs w:val="22"/>
              </w:rPr>
              <w:t xml:space="preserve">Threshold assessed </w:t>
            </w:r>
          </w:p>
          <w:p w14:paraId="03971DC7" w14:textId="671023FE" w:rsidR="00EF64DF" w:rsidRPr="008114E3" w:rsidRDefault="00EF64DF" w:rsidP="00EF64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114E3">
              <w:rPr>
                <w:rFonts w:ascii="Arial" w:hAnsi="Arial" w:cs="Arial"/>
                <w:bCs/>
                <w:sz w:val="22"/>
                <w:szCs w:val="22"/>
              </w:rPr>
              <w:t>(e.g. MID, MCID, PASS, LDA)</w:t>
            </w:r>
          </w:p>
        </w:tc>
        <w:tc>
          <w:tcPr>
            <w:tcW w:w="0" w:type="auto"/>
            <w:shd w:val="clear" w:color="auto" w:fill="auto"/>
          </w:tcPr>
          <w:p w14:paraId="443D603B" w14:textId="77777777" w:rsidR="00EF64DF" w:rsidRPr="008114E3" w:rsidRDefault="00EF64DF" w:rsidP="00EF64DF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114E3">
              <w:rPr>
                <w:rFonts w:ascii="Arial" w:hAnsi="Arial" w:cs="Arial"/>
                <w:b/>
                <w:sz w:val="22"/>
                <w:szCs w:val="22"/>
              </w:rPr>
              <w:t>Method</w:t>
            </w:r>
          </w:p>
          <w:p w14:paraId="575E1CC7" w14:textId="00511609" w:rsidR="00EF64DF" w:rsidRPr="008114E3" w:rsidRDefault="00EF64DF" w:rsidP="00EF64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114E3">
              <w:rPr>
                <w:rFonts w:ascii="Arial" w:hAnsi="Arial" w:cs="Arial"/>
                <w:bCs/>
                <w:sz w:val="22"/>
                <w:szCs w:val="22"/>
              </w:rPr>
              <w:t>(anchor or distributional)</w:t>
            </w:r>
          </w:p>
        </w:tc>
        <w:tc>
          <w:tcPr>
            <w:tcW w:w="0" w:type="auto"/>
          </w:tcPr>
          <w:p w14:paraId="46819685" w14:textId="62882DC8" w:rsidR="00EF64DF" w:rsidRPr="008114E3" w:rsidRDefault="00EF64DF" w:rsidP="00EF64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14E3">
              <w:rPr>
                <w:rFonts w:ascii="Arial" w:hAnsi="Arial" w:cs="Arial"/>
                <w:b/>
                <w:sz w:val="22"/>
                <w:szCs w:val="22"/>
              </w:rPr>
              <w:t>Threshold method: anchor used and categories in that anchor</w:t>
            </w:r>
          </w:p>
        </w:tc>
        <w:tc>
          <w:tcPr>
            <w:tcW w:w="0" w:type="auto"/>
          </w:tcPr>
          <w:p w14:paraId="747853DD" w14:textId="50C5E8D6" w:rsidR="00EF64DF" w:rsidRPr="008114E3" w:rsidRDefault="00EF64DF" w:rsidP="00EF64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14E3">
              <w:rPr>
                <w:rFonts w:ascii="Arial" w:hAnsi="Arial" w:cs="Arial"/>
                <w:b/>
                <w:sz w:val="22"/>
                <w:szCs w:val="22"/>
              </w:rPr>
              <w:t>Definition of threshold of meaning using this approach</w:t>
            </w:r>
          </w:p>
        </w:tc>
        <w:tc>
          <w:tcPr>
            <w:tcW w:w="0" w:type="auto"/>
          </w:tcPr>
          <w:p w14:paraId="1CE22C57" w14:textId="77777777" w:rsidR="00EF64DF" w:rsidRPr="008114E3" w:rsidRDefault="00EF64DF" w:rsidP="00EF64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14E3">
              <w:rPr>
                <w:rFonts w:ascii="Arial" w:hAnsi="Arial" w:cs="Arial"/>
                <w:b/>
                <w:sz w:val="22"/>
                <w:szCs w:val="22"/>
              </w:rPr>
              <w:t xml:space="preserve">Threshold of meaning </w:t>
            </w:r>
          </w:p>
          <w:p w14:paraId="5F7755BD" w14:textId="0107A218" w:rsidR="00EF64DF" w:rsidRPr="008114E3" w:rsidRDefault="00EF64DF" w:rsidP="00EF64D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114E3">
              <w:rPr>
                <w:rFonts w:ascii="Arial" w:hAnsi="Arial" w:cs="Arial"/>
                <w:bCs/>
                <w:sz w:val="22"/>
                <w:szCs w:val="22"/>
              </w:rPr>
              <w:t>(specify value), AUC if available.</w:t>
            </w:r>
          </w:p>
        </w:tc>
        <w:tc>
          <w:tcPr>
            <w:tcW w:w="0" w:type="auto"/>
          </w:tcPr>
          <w:p w14:paraId="03545E17" w14:textId="630E3F3F" w:rsidR="00EF64DF" w:rsidRPr="008114E3" w:rsidRDefault="00943625" w:rsidP="00943625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114E3">
              <w:rPr>
                <w:rFonts w:ascii="Arial" w:hAnsi="Arial" w:cs="Arial"/>
                <w:b/>
                <w:sz w:val="22"/>
                <w:szCs w:val="22"/>
              </w:rPr>
              <w:t>% of sample meeting/</w:t>
            </w:r>
            <w:r w:rsidRPr="008114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114E3">
              <w:rPr>
                <w:rFonts w:ascii="Arial" w:hAnsi="Arial" w:cs="Arial"/>
                <w:b/>
                <w:sz w:val="22"/>
                <w:szCs w:val="22"/>
              </w:rPr>
              <w:t>exceeding this threshold</w:t>
            </w:r>
          </w:p>
        </w:tc>
        <w:tc>
          <w:tcPr>
            <w:tcW w:w="1173" w:type="dxa"/>
            <w:vMerge/>
          </w:tcPr>
          <w:p w14:paraId="2C8B49B3" w14:textId="77777777" w:rsidR="00EF64DF" w:rsidRPr="008114E3" w:rsidRDefault="00EF64DF" w:rsidP="00EF64DF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2" w:type="dxa"/>
            <w:vMerge/>
          </w:tcPr>
          <w:p w14:paraId="55A4B012" w14:textId="77777777" w:rsidR="00EF64DF" w:rsidRPr="008114E3" w:rsidRDefault="00EF64DF" w:rsidP="00EF64DF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24AB" w:rsidRPr="008114E3" w14:paraId="61FF3FC5" w14:textId="77777777" w:rsidTr="00B457DD">
        <w:tc>
          <w:tcPr>
            <w:tcW w:w="15091" w:type="dxa"/>
            <w:gridSpan w:val="11"/>
            <w:shd w:val="clear" w:color="auto" w:fill="DEEAF6"/>
          </w:tcPr>
          <w:p w14:paraId="17B3A64B" w14:textId="5B57D4A1" w:rsidR="002F24AB" w:rsidRPr="008114E3" w:rsidRDefault="002F24AB" w:rsidP="002F24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8114E3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EXAMPLE</w:t>
            </w:r>
          </w:p>
        </w:tc>
      </w:tr>
      <w:tr w:rsidR="00932AA1" w:rsidRPr="008114E3" w14:paraId="769564FE" w14:textId="68708B70" w:rsidTr="00B457DD">
        <w:tc>
          <w:tcPr>
            <w:tcW w:w="0" w:type="auto"/>
            <w:vMerge w:val="restart"/>
            <w:shd w:val="clear" w:color="auto" w:fill="DEEAF6" w:themeFill="accent5" w:themeFillTint="33"/>
          </w:tcPr>
          <w:p w14:paraId="6707F6FF" w14:textId="77777777" w:rsidR="00932AA1" w:rsidRPr="00EC3AAD" w:rsidRDefault="00932AA1" w:rsidP="004B3429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EC3AAD">
              <w:rPr>
                <w:b/>
                <w:i/>
                <w:sz w:val="16"/>
                <w:szCs w:val="16"/>
              </w:rPr>
              <w:t>(adapted from Leung 2021)</w:t>
            </w:r>
          </w:p>
          <w:p w14:paraId="379B77D8" w14:textId="77777777" w:rsidR="00932AA1" w:rsidRPr="00EC3AAD" w:rsidRDefault="00932AA1" w:rsidP="004B3429">
            <w:pPr>
              <w:spacing w:after="0" w:line="240" w:lineRule="auto"/>
              <w:rPr>
                <w:i/>
                <w:sz w:val="18"/>
              </w:rPr>
            </w:pPr>
          </w:p>
          <w:p w14:paraId="1BA68C1F" w14:textId="62515FD3" w:rsidR="00932AA1" w:rsidRPr="008114E3" w:rsidRDefault="00932AA1" w:rsidP="004B34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C3AAD">
              <w:rPr>
                <w:i/>
                <w:sz w:val="18"/>
              </w:rPr>
              <w:t>Leung 2020</w:t>
            </w:r>
          </w:p>
        </w:tc>
        <w:tc>
          <w:tcPr>
            <w:tcW w:w="0" w:type="auto"/>
            <w:vMerge w:val="restart"/>
            <w:shd w:val="clear" w:color="auto" w:fill="DEEAF6" w:themeFill="accent5" w:themeFillTint="33"/>
          </w:tcPr>
          <w:p w14:paraId="66D610FE" w14:textId="77777777" w:rsidR="00932AA1" w:rsidRPr="00EC3AAD" w:rsidRDefault="00932AA1" w:rsidP="004B342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0" w:line="240" w:lineRule="auto"/>
              <w:ind w:left="113" w:hanging="113"/>
              <w:contextualSpacing w:val="0"/>
              <w:rPr>
                <w:rFonts w:ascii="Calibri" w:hAnsi="Calibri" w:cs="Calibri"/>
                <w:i/>
              </w:rPr>
            </w:pPr>
            <w:r w:rsidRPr="00EC3AAD">
              <w:rPr>
                <w:rFonts w:ascii="Calibri" w:hAnsi="Calibri" w:cs="Calibri"/>
                <w:i/>
              </w:rPr>
              <w:t>414 PsA consecutive patients with at least 2 year duration of PsA</w:t>
            </w:r>
          </w:p>
          <w:p w14:paraId="3D56DD54" w14:textId="77777777" w:rsidR="00932AA1" w:rsidRPr="00EC3AAD" w:rsidRDefault="00932AA1" w:rsidP="004B342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0" w:after="0" w:line="240" w:lineRule="auto"/>
              <w:ind w:left="113" w:hanging="113"/>
              <w:contextualSpacing w:val="0"/>
              <w:rPr>
                <w:i/>
              </w:rPr>
            </w:pPr>
            <w:r w:rsidRPr="00EC3AAD">
              <w:rPr>
                <w:rFonts w:ascii="Calibri" w:hAnsi="Calibri" w:cs="Calibri"/>
                <w:i/>
              </w:rPr>
              <w:t xml:space="preserve">Mean </w:t>
            </w:r>
            <w:r w:rsidRPr="00EC3AAD">
              <w:rPr>
                <w:rFonts w:ascii="Calibri" w:hAnsi="Calibri" w:cs="Calibri"/>
                <w:i/>
              </w:rPr>
              <w:br/>
              <w:t xml:space="preserve">HAQ-DI: 0.64 (0.68) </w:t>
            </w:r>
          </w:p>
          <w:p w14:paraId="28CDEDD9" w14:textId="77777777" w:rsidR="00932AA1" w:rsidRPr="008114E3" w:rsidRDefault="00932AA1" w:rsidP="004B34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DEEAF6" w:themeFill="accent5" w:themeFillTint="33"/>
          </w:tcPr>
          <w:p w14:paraId="4875BF6C" w14:textId="77777777" w:rsidR="00932AA1" w:rsidRPr="00EC3AAD" w:rsidRDefault="00932AA1" w:rsidP="004B3429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ind w:left="113" w:hanging="113"/>
              <w:contextualSpacing w:val="0"/>
              <w:rPr>
                <w:rFonts w:ascii="Calibri" w:hAnsi="Calibri" w:cs="Calibri"/>
                <w:i/>
              </w:rPr>
            </w:pPr>
            <w:r w:rsidRPr="00EC3AAD">
              <w:rPr>
                <w:rFonts w:ascii="Calibri" w:hAnsi="Calibri" w:cs="Calibri"/>
                <w:i/>
              </w:rPr>
              <w:t>Patients seen at baseline, then F/U at 1-6 months</w:t>
            </w:r>
          </w:p>
          <w:p w14:paraId="683D7F41" w14:textId="77777777" w:rsidR="00932AA1" w:rsidRPr="00EC3AAD" w:rsidRDefault="00932AA1" w:rsidP="004B3429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ind w:left="113" w:hanging="113"/>
              <w:contextualSpacing w:val="0"/>
              <w:rPr>
                <w:rFonts w:ascii="Calibri" w:hAnsi="Calibri" w:cs="Calibri"/>
                <w:i/>
              </w:rPr>
            </w:pPr>
            <w:r w:rsidRPr="00EC3AAD">
              <w:rPr>
                <w:rFonts w:ascii="Calibri" w:hAnsi="Calibri" w:cs="Calibri"/>
                <w:i/>
              </w:rPr>
              <w:t>350 patients gave F/U data</w:t>
            </w:r>
          </w:p>
          <w:p w14:paraId="4DB9AB0D" w14:textId="77777777" w:rsidR="00932AA1" w:rsidRPr="008114E3" w:rsidRDefault="00932AA1" w:rsidP="004B34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1A47C578" w14:textId="77777777" w:rsidR="00932AA1" w:rsidRPr="00EC3AAD" w:rsidRDefault="00932AA1" w:rsidP="004B3429">
            <w:pPr>
              <w:spacing w:after="0" w:line="240" w:lineRule="auto"/>
              <w:rPr>
                <w:rFonts w:cs="Calibri"/>
                <w:i/>
              </w:rPr>
            </w:pPr>
            <w:r w:rsidRPr="00EC3AAD">
              <w:rPr>
                <w:rFonts w:cs="Calibri"/>
                <w:i/>
              </w:rPr>
              <w:t>Minimally clinically important difference</w:t>
            </w:r>
          </w:p>
          <w:p w14:paraId="4E6F52CD" w14:textId="77777777" w:rsidR="00932AA1" w:rsidRPr="00EC3AAD" w:rsidRDefault="00932AA1" w:rsidP="004B3429">
            <w:pPr>
              <w:spacing w:after="0" w:line="240" w:lineRule="auto"/>
              <w:rPr>
                <w:rFonts w:cs="Calibri"/>
                <w:i/>
              </w:rPr>
            </w:pPr>
            <w:r w:rsidRPr="00EC3AAD">
              <w:rPr>
                <w:rFonts w:cs="Calibri"/>
                <w:i/>
              </w:rPr>
              <w:t>(MCID)</w:t>
            </w:r>
          </w:p>
          <w:p w14:paraId="132496A4" w14:textId="3093A392" w:rsidR="00932AA1" w:rsidRPr="008114E3" w:rsidRDefault="00932AA1" w:rsidP="004B342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7DB3D23D" w14:textId="1FC863E2" w:rsidR="00932AA1" w:rsidRPr="008114E3" w:rsidRDefault="00932AA1" w:rsidP="004B34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C3AAD">
              <w:rPr>
                <w:i/>
              </w:rPr>
              <w:t>Anchor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65AC8DAC" w14:textId="77777777" w:rsidR="00932AA1" w:rsidRPr="00EC3AAD" w:rsidRDefault="00932AA1" w:rsidP="004B3429">
            <w:pPr>
              <w:spacing w:after="0" w:line="240" w:lineRule="auto"/>
              <w:rPr>
                <w:rFonts w:cs="Calibri"/>
                <w:i/>
              </w:rPr>
            </w:pPr>
            <w:r w:rsidRPr="00EC3AAD">
              <w:rPr>
                <w:rFonts w:cs="Calibri"/>
                <w:i/>
              </w:rPr>
              <w:t>MCID – compared to last visit – improved, same, or worse</w:t>
            </w:r>
          </w:p>
          <w:p w14:paraId="4AA171E9" w14:textId="77777777" w:rsidR="00932AA1" w:rsidRPr="008114E3" w:rsidRDefault="00932AA1" w:rsidP="004B34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2E9BE03F" w14:textId="27C3DEA5" w:rsidR="00932AA1" w:rsidRPr="008114E3" w:rsidRDefault="00932AA1" w:rsidP="004B34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C3AAD">
              <w:rPr>
                <w:rFonts w:cs="Calibri"/>
                <w:i/>
              </w:rPr>
              <w:t>MCID: mean change of HAQ-DI corresponds to patient endorsing improvement/ worsening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20412DA5" w14:textId="77777777" w:rsidR="00932AA1" w:rsidRPr="00EC3AAD" w:rsidRDefault="00932AA1" w:rsidP="004B342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MT"/>
                <w:i/>
                <w:lang w:val="en-SG"/>
              </w:rPr>
            </w:pPr>
            <w:r w:rsidRPr="00EC3AAD">
              <w:rPr>
                <w:rFonts w:cs="TimesNewRomanPSMT"/>
                <w:i/>
                <w:lang w:val="en-SG"/>
              </w:rPr>
              <w:t>MCID improve-</w:t>
            </w:r>
            <w:r w:rsidRPr="00EC3AAD">
              <w:rPr>
                <w:rFonts w:cs="TimesNewRomanPSMT"/>
                <w:i/>
                <w:lang w:val="en-SG"/>
              </w:rPr>
              <w:br/>
            </w:r>
            <w:proofErr w:type="spellStart"/>
            <w:r w:rsidRPr="00EC3AAD">
              <w:rPr>
                <w:rFonts w:cs="TimesNewRomanPSMT"/>
                <w:i/>
                <w:lang w:val="en-SG"/>
              </w:rPr>
              <w:t>ment</w:t>
            </w:r>
            <w:proofErr w:type="spellEnd"/>
            <w:r w:rsidRPr="00EC3AAD">
              <w:rPr>
                <w:rFonts w:cs="TimesNewRomanPSMT"/>
                <w:i/>
                <w:lang w:val="en-SG"/>
              </w:rPr>
              <w:t xml:space="preserve">:      </w:t>
            </w:r>
            <w:r w:rsidRPr="00EC3AAD">
              <w:rPr>
                <w:rFonts w:cs="TimesNewRomanPSMT"/>
                <w:i/>
                <w:lang w:val="en-SG"/>
              </w:rPr>
              <w:br/>
              <w:t xml:space="preserve"> -0.16 (0.87)</w:t>
            </w:r>
          </w:p>
          <w:p w14:paraId="7F80D446" w14:textId="77777777" w:rsidR="00932AA1" w:rsidRPr="00EC3AAD" w:rsidRDefault="00932AA1" w:rsidP="004B3429">
            <w:pPr>
              <w:spacing w:after="0" w:line="240" w:lineRule="auto"/>
              <w:rPr>
                <w:i/>
              </w:rPr>
            </w:pPr>
          </w:p>
          <w:p w14:paraId="0C5C909F" w14:textId="77777777" w:rsidR="00932AA1" w:rsidRPr="00EC3AAD" w:rsidRDefault="00932AA1" w:rsidP="004B3429">
            <w:pPr>
              <w:spacing w:after="0" w:line="240" w:lineRule="auto"/>
              <w:rPr>
                <w:rFonts w:cs="TimesNewRomanPSMT"/>
                <w:i/>
                <w:lang w:val="en-SG"/>
              </w:rPr>
            </w:pPr>
            <w:r w:rsidRPr="00EC3AAD">
              <w:rPr>
                <w:rFonts w:cs="TimesNewRomanPSMT"/>
                <w:i/>
                <w:lang w:val="en-SG"/>
              </w:rPr>
              <w:t xml:space="preserve">MCID worsening: 0.30 (0.81) </w:t>
            </w:r>
          </w:p>
          <w:p w14:paraId="151DC80D" w14:textId="77777777" w:rsidR="00932AA1" w:rsidRPr="008114E3" w:rsidRDefault="00932AA1" w:rsidP="004B34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5624DBBB" w14:textId="77777777" w:rsidR="00932AA1" w:rsidRPr="00EC3AAD" w:rsidRDefault="00932AA1" w:rsidP="004B3429">
            <w:pPr>
              <w:spacing w:after="0" w:line="240" w:lineRule="auto"/>
              <w:rPr>
                <w:rFonts w:cs="Calibri"/>
                <w:i/>
              </w:rPr>
            </w:pPr>
            <w:r w:rsidRPr="00EC3AAD">
              <w:rPr>
                <w:rFonts w:cs="Calibri"/>
                <w:i/>
              </w:rPr>
              <w:t>Improved: 27.3%</w:t>
            </w:r>
          </w:p>
          <w:p w14:paraId="5F0E8912" w14:textId="77777777" w:rsidR="00932AA1" w:rsidRPr="00EC3AAD" w:rsidRDefault="00932AA1" w:rsidP="004B3429">
            <w:pPr>
              <w:spacing w:after="0" w:line="240" w:lineRule="auto"/>
              <w:rPr>
                <w:rFonts w:cs="Calibri"/>
                <w:i/>
              </w:rPr>
            </w:pPr>
            <w:r w:rsidRPr="00EC3AAD">
              <w:rPr>
                <w:rFonts w:cs="Calibri"/>
                <w:i/>
              </w:rPr>
              <w:t>Worsened: 18.4%</w:t>
            </w:r>
          </w:p>
          <w:p w14:paraId="587C2344" w14:textId="77777777" w:rsidR="00932AA1" w:rsidRPr="008114E3" w:rsidRDefault="00932AA1" w:rsidP="004B34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DEEAF6" w:themeFill="accent5" w:themeFillTint="33"/>
          </w:tcPr>
          <w:p w14:paraId="7B63DB1D" w14:textId="4BAD6635" w:rsidR="00932AA1" w:rsidRPr="008114E3" w:rsidRDefault="00932AA1" w:rsidP="004B34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C3AAD">
              <w:rPr>
                <w:i/>
              </w:rPr>
              <w:t>+</w:t>
            </w:r>
          </w:p>
        </w:tc>
        <w:tc>
          <w:tcPr>
            <w:tcW w:w="1482" w:type="dxa"/>
            <w:vMerge w:val="restart"/>
            <w:shd w:val="clear" w:color="auto" w:fill="DEEAF6" w:themeFill="accent5" w:themeFillTint="33"/>
          </w:tcPr>
          <w:p w14:paraId="5636E3F5" w14:textId="77777777" w:rsidR="00932AA1" w:rsidRPr="00EC3AAD" w:rsidRDefault="00932AA1" w:rsidP="004B3429">
            <w:pPr>
              <w:spacing w:after="0" w:line="240" w:lineRule="auto"/>
            </w:pPr>
          </w:p>
          <w:p w14:paraId="12D40CA4" w14:textId="77777777" w:rsidR="00932AA1" w:rsidRPr="00EC3AAD" w:rsidRDefault="00932AA1" w:rsidP="004B3429">
            <w:pPr>
              <w:spacing w:after="0" w:line="240" w:lineRule="auto"/>
              <w:jc w:val="center"/>
              <w:rPr>
                <w:i/>
              </w:rPr>
            </w:pPr>
            <w:r w:rsidRPr="00EC3AAD">
              <w:rPr>
                <w:i/>
              </w:rPr>
              <w:t>(+)</w:t>
            </w:r>
          </w:p>
          <w:p w14:paraId="6BF5B2DD" w14:textId="77777777" w:rsidR="00932AA1" w:rsidRPr="00EC3AAD" w:rsidRDefault="00932AA1" w:rsidP="004B3429">
            <w:pPr>
              <w:spacing w:after="0" w:line="240" w:lineRule="auto"/>
              <w:rPr>
                <w:i/>
              </w:rPr>
            </w:pPr>
          </w:p>
          <w:p w14:paraId="4BDBA678" w14:textId="77777777" w:rsidR="00932AA1" w:rsidRPr="00EC3AAD" w:rsidRDefault="00932AA1" w:rsidP="004B3429">
            <w:pPr>
              <w:spacing w:after="0" w:line="240" w:lineRule="auto"/>
              <w:rPr>
                <w:i/>
              </w:rPr>
            </w:pPr>
            <w:r w:rsidRPr="00EC3AAD">
              <w:rPr>
                <w:i/>
              </w:rPr>
              <w:t>Several anchors used, showing sensible results. Used multiple statistical methods, and sensitivity analysis done.</w:t>
            </w:r>
          </w:p>
          <w:p w14:paraId="40A223ED" w14:textId="77777777" w:rsidR="00932AA1" w:rsidRPr="008114E3" w:rsidRDefault="00932AA1" w:rsidP="004B34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A1" w:rsidRPr="008114E3" w14:paraId="79B4B59B" w14:textId="235861BA" w:rsidTr="00B457DD">
        <w:tc>
          <w:tcPr>
            <w:tcW w:w="0" w:type="auto"/>
            <w:vMerge/>
            <w:shd w:val="clear" w:color="auto" w:fill="DEEAF6" w:themeFill="accent5" w:themeFillTint="33"/>
          </w:tcPr>
          <w:p w14:paraId="09E66365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DEEAF6" w:themeFill="accent5" w:themeFillTint="33"/>
          </w:tcPr>
          <w:p w14:paraId="096FBFB7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DEEAF6" w:themeFill="accent5" w:themeFillTint="33"/>
          </w:tcPr>
          <w:p w14:paraId="4287DCB2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458FA6A0" w14:textId="77777777" w:rsidR="00932AA1" w:rsidRPr="00EC3AAD" w:rsidRDefault="00932AA1" w:rsidP="00932AA1">
            <w:pPr>
              <w:spacing w:after="0" w:line="240" w:lineRule="auto"/>
              <w:rPr>
                <w:i/>
              </w:rPr>
            </w:pPr>
            <w:r w:rsidRPr="00EC3AAD">
              <w:rPr>
                <w:rFonts w:cs="Calibri"/>
                <w:i/>
              </w:rPr>
              <w:t>Patient defined low disease activity state (LDA). Wordings derived with patient input.</w:t>
            </w:r>
          </w:p>
          <w:p w14:paraId="50184595" w14:textId="62DB4372" w:rsidR="00932AA1" w:rsidRPr="008114E3" w:rsidRDefault="00932AA1" w:rsidP="00932AA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4E324603" w14:textId="32F8233D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C3AAD">
              <w:rPr>
                <w:i/>
              </w:rPr>
              <w:t>Anchor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746CB033" w14:textId="77777777" w:rsidR="00932AA1" w:rsidRPr="00EC3AAD" w:rsidRDefault="00932AA1" w:rsidP="00932AA1">
            <w:pPr>
              <w:spacing w:after="0" w:line="240" w:lineRule="auto"/>
              <w:rPr>
                <w:rFonts w:cs="Calibri"/>
                <w:i/>
              </w:rPr>
            </w:pPr>
            <w:r w:rsidRPr="00EC3AAD">
              <w:rPr>
                <w:rFonts w:cs="Calibri"/>
                <w:i/>
              </w:rPr>
              <w:t xml:space="preserve">LDA: </w:t>
            </w:r>
          </w:p>
          <w:p w14:paraId="08B09AF4" w14:textId="77777777" w:rsidR="00932AA1" w:rsidRPr="00EC3AAD" w:rsidRDefault="00932AA1" w:rsidP="00932AA1">
            <w:pPr>
              <w:spacing w:after="0" w:line="240" w:lineRule="auto"/>
              <w:rPr>
                <w:rFonts w:cs="Calibri"/>
                <w:i/>
              </w:rPr>
            </w:pPr>
            <w:r w:rsidRPr="00EC3AAD">
              <w:rPr>
                <w:rFonts w:cs="Calibri"/>
                <w:i/>
              </w:rPr>
              <w:t>Patient defined LDA (Yes/No)</w:t>
            </w:r>
          </w:p>
          <w:p w14:paraId="0618F4A1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7A3530DE" w14:textId="77777777" w:rsidR="00932AA1" w:rsidRPr="00EC3AAD" w:rsidRDefault="00932AA1" w:rsidP="00932AA1">
            <w:pPr>
              <w:spacing w:after="0" w:line="240" w:lineRule="auto"/>
              <w:rPr>
                <w:rFonts w:cs="Calibri"/>
                <w:i/>
              </w:rPr>
            </w:pPr>
            <w:r w:rsidRPr="00EC3AAD">
              <w:rPr>
                <w:rFonts w:cs="Calibri"/>
                <w:i/>
              </w:rPr>
              <w:t>LDA via 75</w:t>
            </w:r>
            <w:r w:rsidRPr="00EC3AAD">
              <w:rPr>
                <w:rFonts w:cs="Calibri"/>
                <w:i/>
                <w:vertAlign w:val="superscript"/>
              </w:rPr>
              <w:t>th</w:t>
            </w:r>
            <w:r w:rsidRPr="00EC3AAD">
              <w:rPr>
                <w:rFonts w:cs="Calibri"/>
                <w:i/>
              </w:rPr>
              <w:t xml:space="preserve"> percentile of scores, corresponding to Youden’s Index</w:t>
            </w:r>
          </w:p>
          <w:p w14:paraId="066D7160" w14:textId="65A0B79F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C3AAD">
              <w:rPr>
                <w:rFonts w:cs="Calibri"/>
                <w:i/>
              </w:rPr>
              <w:t>Sensitivity analysis/ AUC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61B13C15" w14:textId="77777777" w:rsidR="00932AA1" w:rsidRPr="00EC3AAD" w:rsidRDefault="00932AA1" w:rsidP="00932AA1">
            <w:pPr>
              <w:spacing w:after="0" w:line="240" w:lineRule="auto"/>
              <w:rPr>
                <w:rFonts w:cs="Calibri"/>
                <w:i/>
              </w:rPr>
            </w:pPr>
            <w:r w:rsidRPr="00EC3AAD">
              <w:rPr>
                <w:rFonts w:cs="Calibri"/>
                <w:i/>
              </w:rPr>
              <w:t>Patient defined LDA (n=245)</w:t>
            </w:r>
          </w:p>
          <w:p w14:paraId="675ACBFE" w14:textId="77777777" w:rsidR="00932AA1" w:rsidRPr="00EC3AAD" w:rsidRDefault="00932AA1" w:rsidP="00932AA1">
            <w:pPr>
              <w:spacing w:after="0" w:line="240" w:lineRule="auto"/>
              <w:rPr>
                <w:rFonts w:cs="Calibri"/>
                <w:i/>
              </w:rPr>
            </w:pPr>
            <w:r w:rsidRPr="00EC3AAD">
              <w:rPr>
                <w:rFonts w:cs="Calibri"/>
                <w:i/>
              </w:rPr>
              <w:t>75</w:t>
            </w:r>
            <w:r w:rsidRPr="00EC3AAD">
              <w:rPr>
                <w:rFonts w:cs="Calibri"/>
                <w:i/>
                <w:vertAlign w:val="superscript"/>
              </w:rPr>
              <w:t>th</w:t>
            </w:r>
            <w:r w:rsidRPr="00EC3AAD">
              <w:rPr>
                <w:rFonts w:cs="Calibri"/>
                <w:i/>
              </w:rPr>
              <w:t xml:space="preserve"> percentile: 0.75</w:t>
            </w:r>
          </w:p>
          <w:p w14:paraId="2150AB5D" w14:textId="77777777" w:rsidR="00932AA1" w:rsidRPr="00EC3AAD" w:rsidRDefault="00932AA1" w:rsidP="00932AA1">
            <w:pPr>
              <w:spacing w:after="0" w:line="240" w:lineRule="auto"/>
              <w:rPr>
                <w:rFonts w:cs="Calibri"/>
                <w:i/>
              </w:rPr>
            </w:pPr>
            <w:r w:rsidRPr="00EC3AAD">
              <w:rPr>
                <w:rFonts w:cs="Calibri"/>
                <w:i/>
              </w:rPr>
              <w:t>ROC cut off: 0.75</w:t>
            </w:r>
          </w:p>
          <w:p w14:paraId="2ECACB54" w14:textId="77777777" w:rsidR="00932AA1" w:rsidRPr="00EC3AAD" w:rsidRDefault="00932AA1" w:rsidP="00932AA1">
            <w:pPr>
              <w:spacing w:after="0" w:line="240" w:lineRule="auto"/>
              <w:rPr>
                <w:rFonts w:cs="Calibri"/>
                <w:i/>
              </w:rPr>
            </w:pPr>
            <w:r w:rsidRPr="00EC3AAD">
              <w:rPr>
                <w:rFonts w:cs="Calibri"/>
                <w:i/>
              </w:rPr>
              <w:t>Sensitivity/</w:t>
            </w:r>
          </w:p>
          <w:p w14:paraId="34E7265D" w14:textId="77777777" w:rsidR="00932AA1" w:rsidRPr="00EC3AAD" w:rsidRDefault="00932AA1" w:rsidP="00932AA1">
            <w:pPr>
              <w:spacing w:after="0" w:line="240" w:lineRule="auto"/>
              <w:rPr>
                <w:rFonts w:cs="Calibri"/>
                <w:i/>
              </w:rPr>
            </w:pPr>
            <w:r w:rsidRPr="00EC3AAD">
              <w:rPr>
                <w:rFonts w:cs="Calibri"/>
                <w:i/>
              </w:rPr>
              <w:lastRenderedPageBreak/>
              <w:t>specificity/AUC (0.79/0.55/0.69)</w:t>
            </w:r>
          </w:p>
          <w:p w14:paraId="56AB6059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22B79740" w14:textId="77777777" w:rsidR="00932AA1" w:rsidRPr="00EC3AAD" w:rsidRDefault="00932AA1" w:rsidP="00932AA1">
            <w:pPr>
              <w:spacing w:after="0" w:line="240" w:lineRule="auto"/>
              <w:rPr>
                <w:rFonts w:cs="Calibri"/>
                <w:i/>
              </w:rPr>
            </w:pPr>
            <w:r w:rsidRPr="00EC3AAD">
              <w:rPr>
                <w:rFonts w:cs="Calibri"/>
                <w:i/>
              </w:rPr>
              <w:lastRenderedPageBreak/>
              <w:t>Patient defined LDA: 70%</w:t>
            </w:r>
          </w:p>
          <w:p w14:paraId="482EEDEF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DEEAF6" w:themeFill="accent5" w:themeFillTint="33"/>
          </w:tcPr>
          <w:p w14:paraId="5CA50804" w14:textId="78324771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C3AAD">
              <w:rPr>
                <w:i/>
              </w:rPr>
              <w:t>+</w:t>
            </w:r>
          </w:p>
        </w:tc>
        <w:tc>
          <w:tcPr>
            <w:tcW w:w="1482" w:type="dxa"/>
            <w:vMerge/>
            <w:shd w:val="clear" w:color="auto" w:fill="DEEAF6" w:themeFill="accent5" w:themeFillTint="33"/>
          </w:tcPr>
          <w:p w14:paraId="10A9EAB9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A1" w:rsidRPr="008114E3" w14:paraId="64AF20C6" w14:textId="740B3404" w:rsidTr="00B457DD">
        <w:tc>
          <w:tcPr>
            <w:tcW w:w="0" w:type="auto"/>
            <w:vMerge/>
            <w:shd w:val="clear" w:color="auto" w:fill="DEEAF6" w:themeFill="accent5" w:themeFillTint="33"/>
          </w:tcPr>
          <w:p w14:paraId="0FE035E5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DEEAF6" w:themeFill="accent5" w:themeFillTint="33"/>
          </w:tcPr>
          <w:p w14:paraId="61D7476F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DEEAF6" w:themeFill="accent5" w:themeFillTint="33"/>
          </w:tcPr>
          <w:p w14:paraId="5FFE34BA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7C2EE20D" w14:textId="3BEBA80C" w:rsidR="00932AA1" w:rsidRPr="008114E3" w:rsidRDefault="00932AA1" w:rsidP="00932AA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C3AAD">
              <w:rPr>
                <w:rFonts w:cs="Calibri"/>
                <w:i/>
              </w:rPr>
              <w:t>Patient defined remission (REM). Wordings derived with patient input.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2DA316D1" w14:textId="5A9AA0B6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C3AAD">
              <w:rPr>
                <w:i/>
              </w:rPr>
              <w:t>Anchor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7914437A" w14:textId="77777777" w:rsidR="00932AA1" w:rsidRPr="00EC3AAD" w:rsidRDefault="00932AA1" w:rsidP="00932AA1">
            <w:pPr>
              <w:spacing w:after="0" w:line="240" w:lineRule="auto"/>
              <w:rPr>
                <w:rFonts w:cs="Calibri"/>
                <w:i/>
              </w:rPr>
            </w:pPr>
            <w:r w:rsidRPr="00EC3AAD">
              <w:rPr>
                <w:rFonts w:cs="Calibri"/>
                <w:i/>
              </w:rPr>
              <w:t>REM:</w:t>
            </w:r>
          </w:p>
          <w:p w14:paraId="196D859A" w14:textId="77777777" w:rsidR="00932AA1" w:rsidRPr="00EC3AAD" w:rsidRDefault="00932AA1" w:rsidP="00932AA1">
            <w:pPr>
              <w:spacing w:after="0" w:line="240" w:lineRule="auto"/>
              <w:rPr>
                <w:rFonts w:cs="Calibri"/>
                <w:i/>
              </w:rPr>
            </w:pPr>
            <w:r w:rsidRPr="00EC3AAD">
              <w:rPr>
                <w:rFonts w:cs="Calibri"/>
                <w:i/>
              </w:rPr>
              <w:t>Patient defined REM (Yes/No)</w:t>
            </w:r>
          </w:p>
          <w:p w14:paraId="460D97E1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19AB162D" w14:textId="77777777" w:rsidR="00932AA1" w:rsidRPr="00EC3AAD" w:rsidRDefault="00932AA1" w:rsidP="00932AA1">
            <w:pPr>
              <w:spacing w:after="0" w:line="240" w:lineRule="auto"/>
              <w:rPr>
                <w:rFonts w:cs="Calibri"/>
                <w:i/>
              </w:rPr>
            </w:pPr>
            <w:r w:rsidRPr="00EC3AAD">
              <w:rPr>
                <w:rFonts w:cs="Calibri"/>
                <w:i/>
              </w:rPr>
              <w:t>REM via 75</w:t>
            </w:r>
            <w:r w:rsidRPr="00EC3AAD">
              <w:rPr>
                <w:rFonts w:cs="Calibri"/>
                <w:i/>
                <w:vertAlign w:val="superscript"/>
              </w:rPr>
              <w:t>th</w:t>
            </w:r>
            <w:r w:rsidRPr="00EC3AAD">
              <w:rPr>
                <w:rFonts w:cs="Calibri"/>
                <w:i/>
              </w:rPr>
              <w:t xml:space="preserve"> percentile of scores, corresponding to Youden’s Index</w:t>
            </w:r>
          </w:p>
          <w:p w14:paraId="128868E9" w14:textId="537E7CC9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C3AAD">
              <w:rPr>
                <w:rFonts w:cs="Calibri"/>
                <w:i/>
              </w:rPr>
              <w:t>Sensitivity analysis/ AUC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36860CF4" w14:textId="77777777" w:rsidR="00932AA1" w:rsidRPr="00EC3AAD" w:rsidRDefault="00932AA1" w:rsidP="00932AA1">
            <w:pPr>
              <w:spacing w:after="0" w:line="240" w:lineRule="auto"/>
              <w:rPr>
                <w:rFonts w:cs="TimesNewRomanPSMT"/>
                <w:i/>
                <w:lang w:val="en-SG"/>
              </w:rPr>
            </w:pPr>
            <w:r w:rsidRPr="00EC3AAD">
              <w:rPr>
                <w:rFonts w:cs="TimesNewRomanPSMT"/>
                <w:i/>
                <w:lang w:val="en-SG"/>
              </w:rPr>
              <w:t>Patient defined REM (n=86)</w:t>
            </w:r>
          </w:p>
          <w:p w14:paraId="4FABAFA0" w14:textId="77777777" w:rsidR="00932AA1" w:rsidRPr="00EC3AAD" w:rsidRDefault="00932AA1" w:rsidP="00932AA1">
            <w:pPr>
              <w:spacing w:after="0" w:line="240" w:lineRule="auto"/>
              <w:rPr>
                <w:rFonts w:cs="Calibri"/>
                <w:i/>
              </w:rPr>
            </w:pPr>
            <w:r w:rsidRPr="00EC3AAD">
              <w:rPr>
                <w:rFonts w:cs="Calibri"/>
                <w:i/>
              </w:rPr>
              <w:t>75</w:t>
            </w:r>
            <w:r w:rsidRPr="00EC3AAD">
              <w:rPr>
                <w:rFonts w:cs="Calibri"/>
                <w:i/>
                <w:vertAlign w:val="superscript"/>
              </w:rPr>
              <w:t>th</w:t>
            </w:r>
            <w:r w:rsidRPr="00EC3AAD">
              <w:rPr>
                <w:rFonts w:cs="Calibri"/>
                <w:i/>
              </w:rPr>
              <w:t xml:space="preserve"> percentile: 0.50</w:t>
            </w:r>
          </w:p>
          <w:p w14:paraId="087D75CE" w14:textId="77777777" w:rsidR="00932AA1" w:rsidRPr="00EC3AAD" w:rsidRDefault="00932AA1" w:rsidP="00932AA1">
            <w:pPr>
              <w:spacing w:after="0" w:line="240" w:lineRule="auto"/>
              <w:rPr>
                <w:rFonts w:cs="Calibri"/>
                <w:i/>
              </w:rPr>
            </w:pPr>
            <w:r w:rsidRPr="00EC3AAD">
              <w:rPr>
                <w:rFonts w:cs="Calibri"/>
                <w:i/>
              </w:rPr>
              <w:t>ROC cut off: 0.63</w:t>
            </w:r>
          </w:p>
          <w:p w14:paraId="501D09CC" w14:textId="77777777" w:rsidR="00932AA1" w:rsidRPr="00EC3AAD" w:rsidRDefault="00932AA1" w:rsidP="00932AA1">
            <w:pPr>
              <w:spacing w:after="0" w:line="240" w:lineRule="auto"/>
              <w:rPr>
                <w:rFonts w:cs="Calibri"/>
                <w:i/>
              </w:rPr>
            </w:pPr>
            <w:r w:rsidRPr="00EC3AAD">
              <w:rPr>
                <w:rFonts w:cs="Calibri"/>
                <w:i/>
              </w:rPr>
              <w:t>Sensitivity/</w:t>
            </w:r>
          </w:p>
          <w:p w14:paraId="050DA62A" w14:textId="77777777" w:rsidR="00932AA1" w:rsidRPr="00EC3AAD" w:rsidRDefault="00932AA1" w:rsidP="00932AA1">
            <w:pPr>
              <w:spacing w:after="0" w:line="240" w:lineRule="auto"/>
              <w:rPr>
                <w:rFonts w:cs="Calibri"/>
                <w:i/>
              </w:rPr>
            </w:pPr>
            <w:r w:rsidRPr="00EC3AAD">
              <w:rPr>
                <w:rFonts w:cs="Calibri"/>
                <w:i/>
              </w:rPr>
              <w:t>specificity/AUC (0.88/0.47/0.71)</w:t>
            </w:r>
          </w:p>
          <w:p w14:paraId="2978B224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77AC3E92" w14:textId="77777777" w:rsidR="00932AA1" w:rsidRPr="00EC3AAD" w:rsidRDefault="00932AA1" w:rsidP="00932AA1">
            <w:pPr>
              <w:spacing w:after="0" w:line="240" w:lineRule="auto"/>
              <w:rPr>
                <w:rFonts w:cs="Calibri"/>
                <w:i/>
              </w:rPr>
            </w:pPr>
            <w:r w:rsidRPr="00EC3AAD">
              <w:rPr>
                <w:rFonts w:cs="Calibri"/>
                <w:i/>
              </w:rPr>
              <w:t>Pt defined REM: 24.6%</w:t>
            </w:r>
          </w:p>
          <w:p w14:paraId="6C245DE2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DEEAF6" w:themeFill="accent5" w:themeFillTint="33"/>
          </w:tcPr>
          <w:p w14:paraId="65BFEA00" w14:textId="25E9526A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C3AAD">
              <w:rPr>
                <w:i/>
              </w:rPr>
              <w:t>+</w:t>
            </w:r>
          </w:p>
        </w:tc>
        <w:tc>
          <w:tcPr>
            <w:tcW w:w="1482" w:type="dxa"/>
            <w:vMerge/>
            <w:shd w:val="clear" w:color="auto" w:fill="DEEAF6" w:themeFill="accent5" w:themeFillTint="33"/>
          </w:tcPr>
          <w:p w14:paraId="6CD77BDB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A1" w:rsidRPr="008114E3" w14:paraId="441BE23D" w14:textId="6127B4C6" w:rsidTr="00B457DD">
        <w:tc>
          <w:tcPr>
            <w:tcW w:w="0" w:type="auto"/>
            <w:vMerge/>
            <w:shd w:val="clear" w:color="auto" w:fill="DEEAF6" w:themeFill="accent5" w:themeFillTint="33"/>
          </w:tcPr>
          <w:p w14:paraId="05AF1612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DEEAF6" w:themeFill="accent5" w:themeFillTint="33"/>
          </w:tcPr>
          <w:p w14:paraId="77B80CA7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DEEAF6" w:themeFill="accent5" w:themeFillTint="33"/>
          </w:tcPr>
          <w:p w14:paraId="5AAB01B1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41F6F7C9" w14:textId="030B6B3A" w:rsidR="00932AA1" w:rsidRPr="008114E3" w:rsidRDefault="00932AA1" w:rsidP="00932AA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C3AAD">
              <w:rPr>
                <w:rFonts w:cs="Calibri"/>
                <w:i/>
              </w:rPr>
              <w:t>Patient acceptable symptom state(PASS)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3A8CBC2D" w14:textId="681D44D1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C3AAD">
              <w:rPr>
                <w:i/>
              </w:rPr>
              <w:t>Anchor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45E60156" w14:textId="77777777" w:rsidR="00932AA1" w:rsidRPr="00EC3AAD" w:rsidRDefault="00932AA1" w:rsidP="00932AA1">
            <w:pPr>
              <w:spacing w:after="0" w:line="240" w:lineRule="auto"/>
              <w:rPr>
                <w:rFonts w:cs="Calibri"/>
                <w:i/>
              </w:rPr>
            </w:pPr>
            <w:r w:rsidRPr="00EC3AAD">
              <w:rPr>
                <w:rFonts w:cs="Calibri"/>
                <w:i/>
              </w:rPr>
              <w:t>PASS (Yes/No)</w:t>
            </w:r>
          </w:p>
          <w:p w14:paraId="1D1B4673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23CE10F1" w14:textId="77777777" w:rsidR="00932AA1" w:rsidRPr="00EC3AAD" w:rsidRDefault="00932AA1" w:rsidP="00932AA1">
            <w:pPr>
              <w:spacing w:after="0" w:line="240" w:lineRule="auto"/>
              <w:rPr>
                <w:rFonts w:cs="Calibri"/>
                <w:i/>
              </w:rPr>
            </w:pPr>
            <w:r w:rsidRPr="00EC3AAD">
              <w:rPr>
                <w:rFonts w:cs="Calibri"/>
                <w:i/>
              </w:rPr>
              <w:t>PASS via 75</w:t>
            </w:r>
            <w:r w:rsidRPr="00EC3AAD">
              <w:rPr>
                <w:rFonts w:cs="Calibri"/>
                <w:i/>
                <w:vertAlign w:val="superscript"/>
              </w:rPr>
              <w:t>th</w:t>
            </w:r>
            <w:r w:rsidRPr="00EC3AAD">
              <w:rPr>
                <w:rFonts w:cs="Calibri"/>
                <w:i/>
              </w:rPr>
              <w:t xml:space="preserve"> percentile of scores, corresponding to Youden’s Index Sensitivity analysis/ AUC</w:t>
            </w:r>
          </w:p>
          <w:p w14:paraId="3A6A5B9B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336CB914" w14:textId="77777777" w:rsidR="00932AA1" w:rsidRPr="00EC3AAD" w:rsidRDefault="00932AA1" w:rsidP="00932AA1">
            <w:pPr>
              <w:spacing w:after="0" w:line="240" w:lineRule="auto"/>
              <w:rPr>
                <w:rFonts w:cs="Calibri"/>
                <w:i/>
              </w:rPr>
            </w:pPr>
            <w:r w:rsidRPr="00EC3AAD">
              <w:rPr>
                <w:rFonts w:cs="Calibri"/>
                <w:i/>
              </w:rPr>
              <w:t>PASS (n=280)</w:t>
            </w:r>
          </w:p>
          <w:p w14:paraId="6D0511B3" w14:textId="77777777" w:rsidR="00932AA1" w:rsidRPr="00EC3AAD" w:rsidRDefault="00932AA1" w:rsidP="00932AA1">
            <w:pPr>
              <w:spacing w:after="0" w:line="240" w:lineRule="auto"/>
              <w:rPr>
                <w:rFonts w:cs="Calibri"/>
                <w:i/>
              </w:rPr>
            </w:pPr>
            <w:r w:rsidRPr="00EC3AAD">
              <w:rPr>
                <w:rFonts w:cs="Calibri"/>
                <w:i/>
              </w:rPr>
              <w:t>75</w:t>
            </w:r>
            <w:r w:rsidRPr="00EC3AAD">
              <w:rPr>
                <w:rFonts w:cs="Calibri"/>
                <w:i/>
                <w:vertAlign w:val="superscript"/>
              </w:rPr>
              <w:t>th</w:t>
            </w:r>
            <w:r w:rsidRPr="00EC3AAD">
              <w:rPr>
                <w:rFonts w:cs="Calibri"/>
                <w:i/>
              </w:rPr>
              <w:t xml:space="preserve"> percentile: 0.63</w:t>
            </w:r>
          </w:p>
          <w:p w14:paraId="7684ED45" w14:textId="77777777" w:rsidR="00932AA1" w:rsidRPr="00EC3AAD" w:rsidRDefault="00932AA1" w:rsidP="00932AA1">
            <w:pPr>
              <w:spacing w:after="0" w:line="240" w:lineRule="auto"/>
              <w:rPr>
                <w:rFonts w:cs="Calibri"/>
                <w:i/>
              </w:rPr>
            </w:pPr>
            <w:r w:rsidRPr="00EC3AAD">
              <w:rPr>
                <w:rFonts w:cs="Calibri"/>
                <w:i/>
              </w:rPr>
              <w:t>ROC cut off: 0.63</w:t>
            </w:r>
          </w:p>
          <w:p w14:paraId="648F69D3" w14:textId="77777777" w:rsidR="00932AA1" w:rsidRPr="00EC3AAD" w:rsidRDefault="00932AA1" w:rsidP="00932AA1">
            <w:pPr>
              <w:spacing w:after="0" w:line="240" w:lineRule="auto"/>
              <w:rPr>
                <w:rFonts w:cs="Calibri"/>
                <w:i/>
              </w:rPr>
            </w:pPr>
            <w:r w:rsidRPr="00EC3AAD">
              <w:rPr>
                <w:rFonts w:cs="Calibri"/>
                <w:i/>
              </w:rPr>
              <w:t>Sensitivity/</w:t>
            </w:r>
          </w:p>
          <w:p w14:paraId="6CDBA3EF" w14:textId="77777777" w:rsidR="00932AA1" w:rsidRPr="00EC3AAD" w:rsidRDefault="00932AA1" w:rsidP="00932AA1">
            <w:pPr>
              <w:spacing w:after="0" w:line="240" w:lineRule="auto"/>
              <w:rPr>
                <w:rFonts w:cs="Calibri"/>
                <w:i/>
              </w:rPr>
            </w:pPr>
            <w:r w:rsidRPr="00EC3AAD">
              <w:rPr>
                <w:rFonts w:cs="Calibri"/>
                <w:i/>
              </w:rPr>
              <w:t>specificity/AUC (0.76/0.72/0.81)</w:t>
            </w:r>
          </w:p>
          <w:p w14:paraId="7A71FEDC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25AD6065" w14:textId="412CF153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C3AAD">
              <w:rPr>
                <w:rFonts w:cs="Calibri"/>
                <w:i/>
              </w:rPr>
              <w:t>PASS: 80%</w:t>
            </w:r>
          </w:p>
        </w:tc>
        <w:tc>
          <w:tcPr>
            <w:tcW w:w="1173" w:type="dxa"/>
            <w:shd w:val="clear" w:color="auto" w:fill="DEEAF6" w:themeFill="accent5" w:themeFillTint="33"/>
          </w:tcPr>
          <w:p w14:paraId="49CD0966" w14:textId="7432CD66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C3AAD">
              <w:rPr>
                <w:i/>
              </w:rPr>
              <w:t>+</w:t>
            </w:r>
          </w:p>
        </w:tc>
        <w:tc>
          <w:tcPr>
            <w:tcW w:w="1482" w:type="dxa"/>
            <w:vMerge/>
            <w:shd w:val="clear" w:color="auto" w:fill="DEEAF6" w:themeFill="accent5" w:themeFillTint="33"/>
          </w:tcPr>
          <w:p w14:paraId="4B4F0617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57DD" w:rsidRPr="008114E3" w14:paraId="1E6B81D7" w14:textId="3D672118" w:rsidTr="00B457DD">
        <w:tc>
          <w:tcPr>
            <w:tcW w:w="0" w:type="auto"/>
            <w:shd w:val="clear" w:color="auto" w:fill="auto"/>
          </w:tcPr>
          <w:p w14:paraId="4C141D1F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1BF4277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03EA85E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80B3BE7" w14:textId="4F44A41B" w:rsidR="00932AA1" w:rsidRPr="008114E3" w:rsidRDefault="00932AA1" w:rsidP="00932AA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2061549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B7D15A5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8B4463D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A54137D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C097927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</w:tcPr>
          <w:p w14:paraId="658BC5D1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2" w:type="dxa"/>
          </w:tcPr>
          <w:p w14:paraId="386D6D03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A1" w:rsidRPr="008114E3" w14:paraId="3BB2F508" w14:textId="77777777" w:rsidTr="00B457DD">
        <w:tc>
          <w:tcPr>
            <w:tcW w:w="0" w:type="auto"/>
            <w:shd w:val="clear" w:color="auto" w:fill="auto"/>
          </w:tcPr>
          <w:p w14:paraId="405EFC36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6FE73CB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AACF3DC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81412D8" w14:textId="77777777" w:rsidR="00932AA1" w:rsidRPr="008114E3" w:rsidRDefault="00932AA1" w:rsidP="00932AA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523ACBA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4A6479E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A164F65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4F084C0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A216FEC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</w:tcPr>
          <w:p w14:paraId="1FCF9717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2" w:type="dxa"/>
          </w:tcPr>
          <w:p w14:paraId="79E40579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A1" w:rsidRPr="008114E3" w14:paraId="3EE6EB5C" w14:textId="77777777" w:rsidTr="00B457DD">
        <w:tc>
          <w:tcPr>
            <w:tcW w:w="0" w:type="auto"/>
            <w:shd w:val="clear" w:color="auto" w:fill="auto"/>
          </w:tcPr>
          <w:p w14:paraId="27D391D5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A8E5465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148937D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84EF25D" w14:textId="77777777" w:rsidR="00932AA1" w:rsidRPr="008114E3" w:rsidRDefault="00932AA1" w:rsidP="00932AA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7B485FF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385418E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A30CE16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D5EF23D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E7FFC9B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</w:tcPr>
          <w:p w14:paraId="4F0A961B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2" w:type="dxa"/>
          </w:tcPr>
          <w:p w14:paraId="642D74CE" w14:textId="77777777" w:rsidR="00932AA1" w:rsidRPr="008114E3" w:rsidRDefault="00932AA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CE1" w:rsidRPr="008114E3" w14:paraId="47C326AC" w14:textId="77777777" w:rsidTr="00B457DD">
        <w:tc>
          <w:tcPr>
            <w:tcW w:w="0" w:type="auto"/>
            <w:shd w:val="clear" w:color="auto" w:fill="auto"/>
          </w:tcPr>
          <w:p w14:paraId="0427EEDD" w14:textId="77777777" w:rsidR="00E94CE1" w:rsidRPr="008114E3" w:rsidRDefault="00E94CE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B03522E" w14:textId="77777777" w:rsidR="00E94CE1" w:rsidRPr="008114E3" w:rsidRDefault="00E94CE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974638A" w14:textId="77777777" w:rsidR="00E94CE1" w:rsidRPr="008114E3" w:rsidRDefault="00E94CE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11B5AC9" w14:textId="77777777" w:rsidR="00E94CE1" w:rsidRPr="008114E3" w:rsidRDefault="00E94CE1" w:rsidP="00932AA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1768698" w14:textId="77777777" w:rsidR="00E94CE1" w:rsidRPr="008114E3" w:rsidRDefault="00E94CE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B164A30" w14:textId="77777777" w:rsidR="00E94CE1" w:rsidRPr="008114E3" w:rsidRDefault="00E94CE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128EC88" w14:textId="77777777" w:rsidR="00E94CE1" w:rsidRPr="008114E3" w:rsidRDefault="00E94CE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A06CFC1" w14:textId="77777777" w:rsidR="00E94CE1" w:rsidRPr="008114E3" w:rsidRDefault="00E94CE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25D21B7" w14:textId="77777777" w:rsidR="00E94CE1" w:rsidRPr="008114E3" w:rsidRDefault="00E94CE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dxa"/>
          </w:tcPr>
          <w:p w14:paraId="69E333F5" w14:textId="77777777" w:rsidR="00E94CE1" w:rsidRPr="008114E3" w:rsidRDefault="00E94CE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2" w:type="dxa"/>
          </w:tcPr>
          <w:p w14:paraId="4C4D2CF9" w14:textId="77777777" w:rsidR="00E94CE1" w:rsidRPr="008114E3" w:rsidRDefault="00E94CE1" w:rsidP="00932AA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1636FF" w14:textId="77777777" w:rsidR="00E94CE1" w:rsidRDefault="00E94CE1" w:rsidP="008114E3">
      <w:pPr>
        <w:rPr>
          <w:rFonts w:ascii="Arial" w:hAnsi="Arial" w:cs="Arial"/>
          <w:i/>
          <w:sz w:val="22"/>
          <w:szCs w:val="22"/>
        </w:rPr>
      </w:pPr>
    </w:p>
    <w:p w14:paraId="7BD92152" w14:textId="53E02F50" w:rsidR="00E94CE1" w:rsidRDefault="00E94CE1">
      <w:pPr>
        <w:rPr>
          <w:rFonts w:ascii="Arial" w:hAnsi="Arial" w:cs="Arial"/>
          <w:i/>
          <w:sz w:val="22"/>
          <w:szCs w:val="22"/>
        </w:rPr>
      </w:pPr>
    </w:p>
    <w:p w14:paraId="5D18AE04" w14:textId="1648A470" w:rsidR="008114E3" w:rsidRPr="008114E3" w:rsidRDefault="008114E3" w:rsidP="008114E3">
      <w:pPr>
        <w:rPr>
          <w:rFonts w:ascii="Arial" w:hAnsi="Arial" w:cs="Arial"/>
          <w:i/>
          <w:sz w:val="22"/>
          <w:szCs w:val="22"/>
        </w:rPr>
      </w:pPr>
      <w:r w:rsidRPr="008114E3">
        <w:rPr>
          <w:rFonts w:ascii="Arial" w:hAnsi="Arial" w:cs="Arial"/>
          <w:i/>
          <w:sz w:val="22"/>
          <w:szCs w:val="22"/>
        </w:rPr>
        <w:t>*Greater detail on study design &amp; methods can be provided in the table, ‘Description of studies in general’</w:t>
      </w:r>
    </w:p>
    <w:p w14:paraId="16D8AA45" w14:textId="77777777" w:rsidR="008114E3" w:rsidRPr="008114E3" w:rsidRDefault="008114E3" w:rsidP="008114E3">
      <w:pPr>
        <w:rPr>
          <w:rFonts w:ascii="Arial" w:hAnsi="Arial" w:cs="Arial"/>
          <w:b/>
          <w:bCs/>
          <w:i/>
          <w:sz w:val="22"/>
          <w:szCs w:val="22"/>
        </w:rPr>
      </w:pPr>
      <w:r w:rsidRPr="008114E3">
        <w:rPr>
          <w:rFonts w:ascii="Arial" w:hAnsi="Arial" w:cs="Arial"/>
          <w:b/>
          <w:bCs/>
          <w:i/>
          <w:sz w:val="22"/>
          <w:szCs w:val="22"/>
        </w:rPr>
        <w:t>References contributing to the reporting of this table:</w:t>
      </w:r>
    </w:p>
    <w:p w14:paraId="1108D23D" w14:textId="77777777" w:rsidR="008114E3" w:rsidRPr="008114E3" w:rsidRDefault="008114E3" w:rsidP="008114E3">
      <w:pPr>
        <w:rPr>
          <w:rFonts w:ascii="Arial" w:hAnsi="Arial" w:cs="Arial"/>
          <w:sz w:val="22"/>
          <w:szCs w:val="22"/>
        </w:rPr>
      </w:pPr>
      <w:r w:rsidRPr="008114E3">
        <w:rPr>
          <w:rFonts w:ascii="Arial" w:hAnsi="Arial" w:cs="Arial"/>
          <w:sz w:val="22"/>
          <w:szCs w:val="22"/>
        </w:rPr>
        <w:t xml:space="preserve">Beaton DE, Bombardier C, Katz JN, Wright JG, Wells G, Boers M, et al. Looking for important change/differences in studies of responsiveness. OMERACT MCID working group.  J </w:t>
      </w:r>
      <w:proofErr w:type="spellStart"/>
      <w:r w:rsidRPr="008114E3">
        <w:rPr>
          <w:rFonts w:ascii="Arial" w:hAnsi="Arial" w:cs="Arial"/>
          <w:sz w:val="22"/>
          <w:szCs w:val="22"/>
        </w:rPr>
        <w:t>Rheumatol</w:t>
      </w:r>
      <w:proofErr w:type="spellEnd"/>
      <w:r w:rsidRPr="008114E3">
        <w:rPr>
          <w:rFonts w:ascii="Arial" w:hAnsi="Arial" w:cs="Arial"/>
          <w:sz w:val="22"/>
          <w:szCs w:val="22"/>
        </w:rPr>
        <w:t>. 2001;28:400–5.</w:t>
      </w:r>
    </w:p>
    <w:p w14:paraId="1A763857" w14:textId="77777777" w:rsidR="008114E3" w:rsidRPr="008114E3" w:rsidRDefault="008114E3" w:rsidP="008114E3">
      <w:pPr>
        <w:rPr>
          <w:rFonts w:ascii="Arial" w:hAnsi="Arial" w:cs="Arial"/>
          <w:sz w:val="22"/>
          <w:szCs w:val="22"/>
        </w:rPr>
      </w:pPr>
      <w:r w:rsidRPr="008114E3">
        <w:rPr>
          <w:rFonts w:ascii="Arial" w:hAnsi="Arial" w:cs="Arial"/>
          <w:sz w:val="22"/>
          <w:szCs w:val="22"/>
        </w:rPr>
        <w:t xml:space="preserve">Brozek JL, Guyatt G, Schunemann HJ.  How a well-grounded MID can enhance transparency of labeling claims and improve interpretation of a patient reported outcome.  Health Quality Life Outcomes 2006;4:69.  </w:t>
      </w:r>
    </w:p>
    <w:p w14:paraId="445C34B3" w14:textId="77777777" w:rsidR="008114E3" w:rsidRPr="008114E3" w:rsidRDefault="008114E3" w:rsidP="008114E3">
      <w:pPr>
        <w:rPr>
          <w:rFonts w:ascii="Arial" w:hAnsi="Arial" w:cs="Arial"/>
          <w:sz w:val="22"/>
          <w:szCs w:val="22"/>
        </w:rPr>
      </w:pPr>
      <w:r w:rsidRPr="008114E3">
        <w:rPr>
          <w:rFonts w:ascii="Arial" w:hAnsi="Arial" w:cs="Arial"/>
          <w:sz w:val="22"/>
          <w:szCs w:val="22"/>
        </w:rPr>
        <w:t>Mills KG.  Examining the MID of PROMs for individuals with knee osteoarthritis: A model using the knee injury and osteoarthritis outcome score.  J Rheum 2016; 43(2):395-404.</w:t>
      </w:r>
    </w:p>
    <w:p w14:paraId="205EA1BA" w14:textId="77777777" w:rsidR="008114E3" w:rsidRPr="008114E3" w:rsidRDefault="008114E3" w:rsidP="008114E3">
      <w:pPr>
        <w:rPr>
          <w:rFonts w:ascii="Arial" w:hAnsi="Arial" w:cs="Arial"/>
          <w:sz w:val="22"/>
          <w:szCs w:val="22"/>
        </w:rPr>
      </w:pPr>
      <w:proofErr w:type="spellStart"/>
      <w:r w:rsidRPr="008114E3">
        <w:rPr>
          <w:rFonts w:ascii="Arial" w:hAnsi="Arial" w:cs="Arial"/>
          <w:sz w:val="22"/>
          <w:szCs w:val="22"/>
          <w:lang w:val="fr-CA"/>
        </w:rPr>
        <w:t>Devji</w:t>
      </w:r>
      <w:proofErr w:type="spellEnd"/>
      <w:r w:rsidRPr="008114E3">
        <w:rPr>
          <w:rFonts w:ascii="Arial" w:hAnsi="Arial" w:cs="Arial"/>
          <w:sz w:val="22"/>
          <w:szCs w:val="22"/>
          <w:lang w:val="fr-CA"/>
        </w:rPr>
        <w:t xml:space="preserve"> T, Carrasco-</w:t>
      </w:r>
      <w:proofErr w:type="spellStart"/>
      <w:r w:rsidRPr="008114E3">
        <w:rPr>
          <w:rFonts w:ascii="Arial" w:hAnsi="Arial" w:cs="Arial"/>
          <w:sz w:val="22"/>
          <w:szCs w:val="22"/>
          <w:lang w:val="fr-CA"/>
        </w:rPr>
        <w:t>Labra</w:t>
      </w:r>
      <w:proofErr w:type="spellEnd"/>
      <w:r w:rsidRPr="008114E3">
        <w:rPr>
          <w:rFonts w:ascii="Arial" w:hAnsi="Arial" w:cs="Arial"/>
          <w:sz w:val="22"/>
          <w:szCs w:val="22"/>
          <w:lang w:val="fr-CA"/>
        </w:rPr>
        <w:t xml:space="preserve"> A, et al. </w:t>
      </w:r>
      <w:r w:rsidRPr="008114E3">
        <w:rPr>
          <w:rFonts w:ascii="Arial" w:hAnsi="Arial" w:cs="Arial"/>
          <w:sz w:val="22"/>
          <w:szCs w:val="22"/>
        </w:rPr>
        <w:t>Evaluating the credibility of anchor based estimates of minimal important differences for patient reported outcomes: instrument development and reliability study. BMJ 2020;369:m1714. http://dx.doi.org/10.1136/bmj.m1714</w:t>
      </w:r>
    </w:p>
    <w:p w14:paraId="696F2938" w14:textId="77777777" w:rsidR="008114E3" w:rsidRPr="008114E3" w:rsidRDefault="008114E3" w:rsidP="008114E3">
      <w:pPr>
        <w:rPr>
          <w:rFonts w:ascii="Arial" w:hAnsi="Arial" w:cs="Arial"/>
          <w:sz w:val="22"/>
          <w:szCs w:val="22"/>
        </w:rPr>
      </w:pPr>
      <w:r w:rsidRPr="008114E3">
        <w:rPr>
          <w:rFonts w:ascii="Arial" w:hAnsi="Arial" w:cs="Arial"/>
          <w:sz w:val="22"/>
          <w:szCs w:val="22"/>
        </w:rPr>
        <w:t>(Example adapted from: Leung et al. HAQ-DI and the SF-36 Physical Functioning subscale provisionally endorsed as outcome measurement instruments of the physical function domain in psoriatic arthritis using OMERACT Filter 2.1  methodology. 2021 Seminars in Arthritis and Rheumatism)</w:t>
      </w:r>
    </w:p>
    <w:p w14:paraId="3BA88B17" w14:textId="18BDAF9C" w:rsidR="00732165" w:rsidRPr="008114E3" w:rsidRDefault="00732165" w:rsidP="008114E3">
      <w:pPr>
        <w:spacing w:after="0" w:line="240" w:lineRule="auto"/>
        <w:rPr>
          <w:rFonts w:ascii="Arial" w:hAnsi="Arial" w:cs="Arial"/>
          <w:i/>
          <w:sz w:val="22"/>
          <w:szCs w:val="22"/>
        </w:rPr>
      </w:pPr>
    </w:p>
    <w:sectPr w:rsidR="00732165" w:rsidRPr="008114E3" w:rsidSect="00E152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142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BA179" w14:textId="77777777" w:rsidR="00006D0C" w:rsidRDefault="00006D0C" w:rsidP="00B72F5F">
      <w:pPr>
        <w:spacing w:after="0" w:line="240" w:lineRule="auto"/>
      </w:pPr>
      <w:r>
        <w:separator/>
      </w:r>
    </w:p>
  </w:endnote>
  <w:endnote w:type="continuationSeparator" w:id="0">
    <w:p w14:paraId="47E76166" w14:textId="77777777" w:rsidR="00006D0C" w:rsidRDefault="00006D0C" w:rsidP="00B72F5F">
      <w:pPr>
        <w:spacing w:after="0" w:line="240" w:lineRule="auto"/>
      </w:pPr>
      <w:r>
        <w:continuationSeparator/>
      </w:r>
    </w:p>
  </w:endnote>
  <w:endnote w:type="continuationNotice" w:id="1">
    <w:p w14:paraId="4828E0F3" w14:textId="77777777" w:rsidR="00006D0C" w:rsidRDefault="00006D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25A06" w14:textId="77777777" w:rsidR="00CD7C50" w:rsidRDefault="00CD7C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81EE6" w14:textId="1CD75EDF" w:rsidR="00B35A9C" w:rsidRPr="003D16FC" w:rsidRDefault="003D16FC" w:rsidP="003D16FC">
    <w:pPr>
      <w:rPr>
        <w:rFonts w:ascii="Arial" w:hAnsi="Arial" w:cs="Arial"/>
        <w:sz w:val="18"/>
        <w:szCs w:val="18"/>
      </w:rPr>
    </w:pPr>
    <w:r w:rsidRPr="003D16FC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5ABE14F" wp14:editId="6DEF608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247632" cy="0"/>
              <wp:effectExtent l="0" t="0" r="10795" b="12700"/>
              <wp:wrapNone/>
              <wp:docPr id="1687615309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47632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6407A7" id="Straight Connector 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728.1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mQiwAEAAN8DAAAOAAAAZHJzL2Uyb0RvYy54bWysU9uO0zAQfUfiHyy/06QBbSFqug9dLS8I&#13;&#10;Vlw+wHXGjSXfNDZN+veMnTZdAUIC8eLYnjlnzhlPtveTNewEGLV3HV+vas7ASd9rd+z4t6+Pr95y&#13;&#10;FpNwvTDeQcfPEPn97uWL7RhaaPzgTQ/IiMTFdgwdH1IKbVVFOYAVceUDOAoqj1YkOuKx6lGMxG5N&#13;&#10;1dT1XTV67AN6CTHS7cMc5LvCrxTI9EmpCImZjpO2VFYs6yGv1W4r2iOKMGh5kSH+QYUV2lHRhepB&#13;&#10;JMG+o/6FymqJPnqVVtLbyiulJRQP5GZd/+TmyyACFC/UnBiWNsX/Rys/nvbuCakNY4htDE+YXUwK&#13;&#10;bf6SPjaVZp2XZsGUmKTLd82bzd3rhjN5jVU3YMCY3oO3LG86brTLPkQrTh9iomKUek3J18axkaan&#13;&#10;2dR1SYve6P5RG5ODEY+HvUF2EvkN6029L89GFM/S6GQc8d5clF06G5gLfAbFdE+613OFPGCw0Aop&#13;&#10;waV1HofCRNkZpkjCArxI+xPwkp+hUIbvb8ALolT2Li1gq53H38lO01WymvOvHZh95xYcfH8u71ta&#13;&#10;Q1NUHF4mPo/p83OB3/7L3Q8AAAD//wMAUEsDBBQABgAIAAAAIQBbJtUm2gAAAAgBAAAPAAAAZHJz&#13;&#10;L2Rvd25yZXYueG1sTI/NSsRAEITvgu8wtODNnej+INlMFlFkz8ZV1ltvpk2CmZ6QmWzi29vxopeC&#13;&#10;oujq+rLd5Fp1pj40ng3cLhJQxKW3DVcGDq/PN/egQkS22HomA98UYJdfXmSYWj/yC52LWCkp4ZCi&#13;&#10;gTrGLtU6lDU5DAvfEUv26XuHUWxfadvjKOWu1XdJstEOG5YPNXb0WFP5VQzOwN6vxv2AblnQYT2+&#13;&#10;h+PHkd46Y66vpqetyMMWVKQp/l3AzCD7IZdhJz+wDao1IDTxV+dstd4sQZ1mr/NM/wfIfwAAAP//&#13;&#10;AwBQSwECLQAUAAYACAAAACEAtoM4kv4AAADhAQAAEwAAAAAAAAAAAAAAAAAAAAAAW0NvbnRlbnRf&#13;&#10;VHlwZXNdLnhtbFBLAQItABQABgAIAAAAIQA4/SH/1gAAAJQBAAALAAAAAAAAAAAAAAAAAC8BAABf&#13;&#10;cmVscy8ucmVsc1BLAQItABQABgAIAAAAIQAQSmQiwAEAAN8DAAAOAAAAAAAAAAAAAAAAAC4CAABk&#13;&#10;cnMvZTJvRG9jLnhtbFBLAQItABQABgAIAAAAIQBbJtUm2gAAAAgBAAAPAAAAAAAAAAAAAAAAABoE&#13;&#10;AABkcnMvZG93bnJldi54bWxQSwUGAAAAAAQABADzAAAAIQUAAAAA&#13;&#10;" strokecolor="#0070c0" strokeweight="1pt">
              <v:stroke joinstyle="miter"/>
            </v:line>
          </w:pict>
        </mc:Fallback>
      </mc:AlternateContent>
    </w:r>
    <w:r w:rsidRPr="003D16FC">
      <w:rPr>
        <w:rFonts w:ascii="Arial" w:hAnsi="Arial" w:cs="Arial"/>
        <w:sz w:val="18"/>
        <w:szCs w:val="18"/>
      </w:rPr>
      <w:t xml:space="preserve"> </w:t>
    </w:r>
    <w:r w:rsidRPr="003D16FC">
      <w:rPr>
        <w:rFonts w:ascii="Arial" w:hAnsi="Arial" w:cs="Arial"/>
        <w:sz w:val="18"/>
        <w:szCs w:val="18"/>
      </w:rPr>
      <w:t xml:space="preserve">Summary table reporting evidence of </w:t>
    </w:r>
    <w:r w:rsidRPr="003D16FC">
      <w:rPr>
        <w:rFonts w:ascii="Arial" w:hAnsi="Arial" w:cs="Arial"/>
        <w:sz w:val="18"/>
        <w:szCs w:val="18"/>
        <w:u w:val="single"/>
      </w:rPr>
      <w:t>Thresholds of meaning</w:t>
    </w:r>
    <w:r w:rsidRPr="003D16FC">
      <w:rPr>
        <w:rFonts w:ascii="Arial" w:hAnsi="Arial" w:cs="Arial"/>
        <w:sz w:val="18"/>
        <w:szCs w:val="18"/>
      </w:rPr>
      <w:t xml:space="preserve"> for OMERACT Filter 2.</w:t>
    </w:r>
    <w:r w:rsidRPr="003D16FC">
      <w:rPr>
        <w:rFonts w:ascii="Arial" w:hAnsi="Arial" w:cs="Arial"/>
        <w:sz w:val="18"/>
        <w:szCs w:val="18"/>
      </w:rPr>
      <w:t>3</w:t>
    </w:r>
    <w:r w:rsidRPr="003D16FC">
      <w:rPr>
        <w:rFonts w:ascii="Arial" w:hAnsi="Arial" w:cs="Arial"/>
        <w:b/>
        <w:noProof/>
        <w:sz w:val="18"/>
        <w:szCs w:val="18"/>
      </w:rPr>
      <w:tab/>
    </w:r>
    <w:r w:rsidRPr="003D16FC">
      <w:rPr>
        <w:rFonts w:ascii="Arial" w:hAnsi="Arial" w:cs="Arial"/>
        <w:b/>
        <w:noProof/>
        <w:sz w:val="18"/>
        <w:szCs w:val="18"/>
      </w:rPr>
      <w:tab/>
    </w:r>
    <w:r w:rsidRPr="003D16FC">
      <w:rPr>
        <w:rFonts w:ascii="Arial" w:eastAsia="Calibri" w:hAnsi="Arial" w:cs="Arial"/>
        <w:b/>
        <w:bCs/>
        <w:sz w:val="18"/>
        <w:szCs w:val="18"/>
      </w:rPr>
      <w:tab/>
    </w:r>
    <w:r>
      <w:rPr>
        <w:rFonts w:ascii="Arial" w:eastAsia="Calibri" w:hAnsi="Arial" w:cs="Arial"/>
        <w:b/>
        <w:bCs/>
        <w:sz w:val="18"/>
        <w:szCs w:val="18"/>
      </w:rPr>
      <w:tab/>
    </w:r>
    <w:r>
      <w:rPr>
        <w:rFonts w:ascii="Arial" w:eastAsia="Calibri" w:hAnsi="Arial" w:cs="Arial"/>
        <w:b/>
        <w:bCs/>
        <w:sz w:val="18"/>
        <w:szCs w:val="18"/>
      </w:rPr>
      <w:tab/>
    </w:r>
    <w:r>
      <w:rPr>
        <w:rFonts w:ascii="Arial" w:eastAsia="Calibri" w:hAnsi="Arial" w:cs="Arial"/>
        <w:b/>
        <w:bCs/>
        <w:sz w:val="18"/>
        <w:szCs w:val="18"/>
      </w:rPr>
      <w:tab/>
    </w:r>
    <w:r>
      <w:rPr>
        <w:rFonts w:ascii="Arial" w:eastAsia="Calibri" w:hAnsi="Arial" w:cs="Arial"/>
        <w:b/>
        <w:bCs/>
        <w:sz w:val="18"/>
        <w:szCs w:val="18"/>
      </w:rPr>
      <w:tab/>
    </w:r>
    <w:r w:rsidRPr="003D16FC">
      <w:rPr>
        <w:rFonts w:ascii="Arial" w:eastAsia="Calibri" w:hAnsi="Arial" w:cs="Arial"/>
        <w:b/>
        <w:bCs/>
        <w:sz w:val="18"/>
        <w:szCs w:val="18"/>
      </w:rPr>
      <w:tab/>
    </w:r>
    <w:proofErr w:type="spellStart"/>
    <w:r w:rsidRPr="003D16FC">
      <w:rPr>
        <w:rFonts w:ascii="Arial" w:hAnsi="Arial" w:cs="Arial"/>
        <w:b/>
        <w:bCs/>
        <w:sz w:val="18"/>
        <w:szCs w:val="18"/>
      </w:rPr>
      <w:t>v.Mar</w:t>
    </w:r>
    <w:proofErr w:type="spellEnd"/>
    <w:r w:rsidRPr="003D16FC">
      <w:rPr>
        <w:rFonts w:ascii="Arial" w:hAnsi="Arial" w:cs="Arial"/>
        <w:b/>
        <w:bCs/>
        <w:sz w:val="18"/>
        <w:szCs w:val="18"/>
      </w:rPr>
      <w:t xml:space="preserve"> 2025</w:t>
    </w:r>
    <w:r w:rsidRPr="003D16FC">
      <w:rPr>
        <w:rFonts w:ascii="Arial" w:hAnsi="Arial" w:cs="Arial"/>
        <w:b/>
        <w:bCs/>
        <w:sz w:val="18"/>
        <w:szCs w:val="18"/>
      </w:rPr>
      <w:tab/>
    </w:r>
    <w:r w:rsidRPr="003D16FC">
      <w:rPr>
        <w:rFonts w:ascii="Arial" w:hAnsi="Arial" w:cs="Arial"/>
        <w:b/>
        <w:bCs/>
        <w:sz w:val="18"/>
        <w:szCs w:val="18"/>
      </w:rPr>
      <w:fldChar w:fldCharType="begin"/>
    </w:r>
    <w:r w:rsidRPr="003D16FC">
      <w:rPr>
        <w:rFonts w:ascii="Arial" w:hAnsi="Arial" w:cs="Arial"/>
        <w:b/>
        <w:bCs/>
        <w:sz w:val="18"/>
        <w:szCs w:val="18"/>
      </w:rPr>
      <w:instrText xml:space="preserve"> PAGE   \* MERGEFORMAT </w:instrText>
    </w:r>
    <w:r w:rsidRPr="003D16FC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3D16FC">
      <w:rPr>
        <w:rFonts w:ascii="Arial" w:hAnsi="Arial" w:cs="Arial"/>
        <w:b/>
        <w:bCs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6527A" w14:textId="1D6F27DF" w:rsidR="000C691A" w:rsidRPr="003D16FC" w:rsidRDefault="00E15274" w:rsidP="003D16FC">
    <w:pPr>
      <w:rPr>
        <w:rFonts w:ascii="Arial" w:hAnsi="Arial" w:cs="Arial"/>
        <w:sz w:val="18"/>
        <w:szCs w:val="18"/>
      </w:rPr>
    </w:pPr>
    <w:r w:rsidRPr="003D16FC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0098207" wp14:editId="07CDFDF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247632" cy="0"/>
              <wp:effectExtent l="0" t="0" r="10795" b="12700"/>
              <wp:wrapNone/>
              <wp:docPr id="206455621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47632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068977" id="Straight Connector 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728.1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mQiwAEAAN8DAAAOAAAAZHJzL2Uyb0RvYy54bWysU9uO0zAQfUfiHyy/06QBbSFqug9dLS8I&#13;&#10;Vlw+wHXGjSXfNDZN+veMnTZdAUIC8eLYnjlnzhlPtveTNewEGLV3HV+vas7ASd9rd+z4t6+Pr95y&#13;&#10;FpNwvTDeQcfPEPn97uWL7RhaaPzgTQ/IiMTFdgwdH1IKbVVFOYAVceUDOAoqj1YkOuKx6lGMxG5N&#13;&#10;1dT1XTV67AN6CTHS7cMc5LvCrxTI9EmpCImZjpO2VFYs6yGv1W4r2iOKMGh5kSH+QYUV2lHRhepB&#13;&#10;JMG+o/6FymqJPnqVVtLbyiulJRQP5GZd/+TmyyACFC/UnBiWNsX/Rys/nvbuCakNY4htDE+YXUwK&#13;&#10;bf6SPjaVZp2XZsGUmKTLd82bzd3rhjN5jVU3YMCY3oO3LG86brTLPkQrTh9iomKUek3J18axkaan&#13;&#10;2dR1SYve6P5RG5ODEY+HvUF2EvkN6029L89GFM/S6GQc8d5clF06G5gLfAbFdE+613OFPGCw0Aop&#13;&#10;waV1HofCRNkZpkjCArxI+xPwkp+hUIbvb8ALolT2Li1gq53H38lO01WymvOvHZh95xYcfH8u71ta&#13;&#10;Q1NUHF4mPo/p83OB3/7L3Q8AAAD//wMAUEsDBBQABgAIAAAAIQBbJtUm2gAAAAgBAAAPAAAAZHJz&#13;&#10;L2Rvd25yZXYueG1sTI/NSsRAEITvgu8wtODNnej+INlMFlFkz8ZV1ltvpk2CmZ6QmWzi29vxopeC&#13;&#10;oujq+rLd5Fp1pj40ng3cLhJQxKW3DVcGDq/PN/egQkS22HomA98UYJdfXmSYWj/yC52LWCkp4ZCi&#13;&#10;gTrGLtU6lDU5DAvfEUv26XuHUWxfadvjKOWu1XdJstEOG5YPNXb0WFP5VQzOwN6vxv2AblnQYT2+&#13;&#10;h+PHkd46Y66vpqetyMMWVKQp/l3AzCD7IZdhJz+wDao1IDTxV+dstd4sQZ1mr/NM/wfIfwAAAP//&#13;&#10;AwBQSwECLQAUAAYACAAAACEAtoM4kv4AAADhAQAAEwAAAAAAAAAAAAAAAAAAAAAAW0NvbnRlbnRf&#13;&#10;VHlwZXNdLnhtbFBLAQItABQABgAIAAAAIQA4/SH/1gAAAJQBAAALAAAAAAAAAAAAAAAAAC8BAABf&#13;&#10;cmVscy8ucmVsc1BLAQItABQABgAIAAAAIQAQSmQiwAEAAN8DAAAOAAAAAAAAAAAAAAAAAC4CAABk&#13;&#10;cnMvZTJvRG9jLnhtbFBLAQItABQABgAIAAAAIQBbJtUm2gAAAAgBAAAPAAAAAAAAAAAAAAAAABoE&#13;&#10;AABkcnMvZG93bnJldi54bWxQSwUGAAAAAAQABADzAAAAIQUAAAAA&#13;&#10;" strokecolor="#0070c0" strokeweight="1pt">
              <v:stroke joinstyle="miter"/>
            </v:line>
          </w:pict>
        </mc:Fallback>
      </mc:AlternateContent>
    </w:r>
    <w:r w:rsidR="003D16FC" w:rsidRPr="003D16FC">
      <w:rPr>
        <w:rFonts w:ascii="Arial" w:hAnsi="Arial" w:cs="Arial"/>
        <w:sz w:val="18"/>
        <w:szCs w:val="18"/>
      </w:rPr>
      <w:t xml:space="preserve"> Summary table reporting evidence of </w:t>
    </w:r>
    <w:r w:rsidR="003D16FC" w:rsidRPr="003D16FC">
      <w:rPr>
        <w:rFonts w:ascii="Arial" w:hAnsi="Arial" w:cs="Arial"/>
        <w:sz w:val="18"/>
        <w:szCs w:val="18"/>
        <w:u w:val="single"/>
      </w:rPr>
      <w:t>Thresholds of meaning</w:t>
    </w:r>
    <w:r w:rsidR="003D16FC" w:rsidRPr="003D16FC">
      <w:rPr>
        <w:rFonts w:ascii="Arial" w:hAnsi="Arial" w:cs="Arial"/>
        <w:sz w:val="18"/>
        <w:szCs w:val="18"/>
      </w:rPr>
      <w:t xml:space="preserve"> for OMERACT Filter 2.3</w:t>
    </w:r>
    <w:r w:rsidRPr="003D16FC">
      <w:rPr>
        <w:rFonts w:ascii="Arial" w:hAnsi="Arial" w:cs="Arial"/>
        <w:b/>
        <w:noProof/>
        <w:sz w:val="18"/>
        <w:szCs w:val="18"/>
      </w:rPr>
      <w:tab/>
    </w:r>
    <w:r w:rsidRPr="003D16FC">
      <w:rPr>
        <w:rFonts w:ascii="Arial" w:hAnsi="Arial" w:cs="Arial"/>
        <w:b/>
        <w:noProof/>
        <w:sz w:val="18"/>
        <w:szCs w:val="18"/>
      </w:rPr>
      <w:tab/>
    </w:r>
    <w:r w:rsidR="003D16FC">
      <w:rPr>
        <w:rFonts w:ascii="Arial" w:hAnsi="Arial" w:cs="Arial"/>
        <w:b/>
        <w:noProof/>
        <w:sz w:val="18"/>
        <w:szCs w:val="18"/>
      </w:rPr>
      <w:tab/>
    </w:r>
    <w:r w:rsidR="003D16FC">
      <w:rPr>
        <w:rFonts w:ascii="Arial" w:hAnsi="Arial" w:cs="Arial"/>
        <w:b/>
        <w:noProof/>
        <w:sz w:val="18"/>
        <w:szCs w:val="18"/>
      </w:rPr>
      <w:tab/>
    </w:r>
    <w:r w:rsidR="003D16FC">
      <w:rPr>
        <w:rFonts w:ascii="Arial" w:hAnsi="Arial" w:cs="Arial"/>
        <w:b/>
        <w:noProof/>
        <w:sz w:val="18"/>
        <w:szCs w:val="18"/>
      </w:rPr>
      <w:tab/>
    </w:r>
    <w:r w:rsidR="003D16FC">
      <w:rPr>
        <w:rFonts w:ascii="Arial" w:hAnsi="Arial" w:cs="Arial"/>
        <w:b/>
        <w:noProof/>
        <w:sz w:val="18"/>
        <w:szCs w:val="18"/>
      </w:rPr>
      <w:tab/>
    </w:r>
    <w:r w:rsidRPr="003D16FC">
      <w:rPr>
        <w:rFonts w:ascii="Arial" w:eastAsia="Calibri" w:hAnsi="Arial" w:cs="Arial"/>
        <w:b/>
        <w:bCs/>
        <w:sz w:val="18"/>
        <w:szCs w:val="18"/>
      </w:rPr>
      <w:tab/>
    </w:r>
    <w:r w:rsidRPr="003D16FC">
      <w:rPr>
        <w:rFonts w:ascii="Arial" w:eastAsia="Calibri" w:hAnsi="Arial" w:cs="Arial"/>
        <w:b/>
        <w:bCs/>
        <w:sz w:val="18"/>
        <w:szCs w:val="18"/>
      </w:rPr>
      <w:tab/>
    </w:r>
    <w:proofErr w:type="spellStart"/>
    <w:r w:rsidRPr="003D16FC">
      <w:rPr>
        <w:rFonts w:ascii="Arial" w:hAnsi="Arial" w:cs="Arial"/>
        <w:b/>
        <w:bCs/>
        <w:sz w:val="18"/>
        <w:szCs w:val="18"/>
      </w:rPr>
      <w:t>v.Mar</w:t>
    </w:r>
    <w:proofErr w:type="spellEnd"/>
    <w:r w:rsidRPr="003D16FC">
      <w:rPr>
        <w:rFonts w:ascii="Arial" w:hAnsi="Arial" w:cs="Arial"/>
        <w:b/>
        <w:bCs/>
        <w:sz w:val="18"/>
        <w:szCs w:val="18"/>
      </w:rPr>
      <w:t xml:space="preserve"> 2025</w:t>
    </w:r>
    <w:r w:rsidRPr="003D16FC">
      <w:rPr>
        <w:rFonts w:ascii="Arial" w:hAnsi="Arial" w:cs="Arial"/>
        <w:b/>
        <w:bCs/>
        <w:sz w:val="18"/>
        <w:szCs w:val="18"/>
      </w:rPr>
      <w:tab/>
    </w:r>
    <w:r w:rsidRPr="003D16FC">
      <w:rPr>
        <w:rFonts w:ascii="Arial" w:hAnsi="Arial" w:cs="Arial"/>
        <w:b/>
        <w:bCs/>
        <w:sz w:val="18"/>
        <w:szCs w:val="18"/>
      </w:rPr>
      <w:fldChar w:fldCharType="begin"/>
    </w:r>
    <w:r w:rsidRPr="003D16FC">
      <w:rPr>
        <w:rFonts w:ascii="Arial" w:hAnsi="Arial" w:cs="Arial"/>
        <w:b/>
        <w:bCs/>
        <w:sz w:val="18"/>
        <w:szCs w:val="18"/>
      </w:rPr>
      <w:instrText xml:space="preserve"> PAGE   \* MERGEFORMAT </w:instrText>
    </w:r>
    <w:r w:rsidRPr="003D16FC">
      <w:rPr>
        <w:rFonts w:ascii="Arial" w:hAnsi="Arial" w:cs="Arial"/>
        <w:b/>
        <w:bCs/>
        <w:sz w:val="18"/>
        <w:szCs w:val="18"/>
      </w:rPr>
      <w:fldChar w:fldCharType="separate"/>
    </w:r>
    <w:r w:rsidRPr="003D16FC">
      <w:rPr>
        <w:rFonts w:ascii="Arial" w:hAnsi="Arial" w:cs="Arial"/>
        <w:b/>
        <w:bCs/>
        <w:sz w:val="18"/>
        <w:szCs w:val="18"/>
      </w:rPr>
      <w:t>2</w:t>
    </w:r>
    <w:r w:rsidRPr="003D16FC">
      <w:rPr>
        <w:rFonts w:ascii="Arial" w:hAnsi="Arial" w:cs="Arial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0C392" w14:textId="77777777" w:rsidR="00006D0C" w:rsidRDefault="00006D0C" w:rsidP="00B72F5F">
      <w:pPr>
        <w:spacing w:after="0" w:line="240" w:lineRule="auto"/>
      </w:pPr>
      <w:r>
        <w:separator/>
      </w:r>
    </w:p>
  </w:footnote>
  <w:footnote w:type="continuationSeparator" w:id="0">
    <w:p w14:paraId="0F4E8316" w14:textId="77777777" w:rsidR="00006D0C" w:rsidRDefault="00006D0C" w:rsidP="00B72F5F">
      <w:pPr>
        <w:spacing w:after="0" w:line="240" w:lineRule="auto"/>
      </w:pPr>
      <w:r>
        <w:continuationSeparator/>
      </w:r>
    </w:p>
  </w:footnote>
  <w:footnote w:type="continuationNotice" w:id="1">
    <w:p w14:paraId="0B1B2921" w14:textId="77777777" w:rsidR="00006D0C" w:rsidRDefault="00006D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D8D7A" w14:textId="77777777" w:rsidR="00CD7C50" w:rsidRDefault="00CD7C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D120B" w14:textId="77777777" w:rsidR="00CD7C50" w:rsidRDefault="00CD7C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F0C58" w14:textId="77777777" w:rsidR="00E15274" w:rsidRDefault="00E15274" w:rsidP="00E15274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017DFDFE" wp14:editId="4223C362">
          <wp:simplePos x="0" y="0"/>
          <wp:positionH relativeFrom="margin">
            <wp:posOffset>3314700</wp:posOffset>
          </wp:positionH>
          <wp:positionV relativeFrom="margin">
            <wp:posOffset>-877933</wp:posOffset>
          </wp:positionV>
          <wp:extent cx="2467610" cy="751205"/>
          <wp:effectExtent l="0" t="0" r="0" b="0"/>
          <wp:wrapSquare wrapText="bothSides"/>
          <wp:docPr id="808657904" name="Picture 808657904" descr="A blue text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657904" name="Picture 808657904" descr="A blue text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7610" cy="751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F95911" w14:textId="77777777" w:rsidR="00E15274" w:rsidRDefault="00E15274" w:rsidP="00E15274">
    <w:pPr>
      <w:pStyle w:val="Header"/>
    </w:pPr>
  </w:p>
  <w:p w14:paraId="0E740B54" w14:textId="73517EC1" w:rsidR="000C691A" w:rsidRDefault="00E1527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877B0F6" wp14:editId="22CCD703">
              <wp:simplePos x="0" y="0"/>
              <wp:positionH relativeFrom="column">
                <wp:posOffset>-54864</wp:posOffset>
              </wp:positionH>
              <wp:positionV relativeFrom="paragraph">
                <wp:posOffset>223774</wp:posOffset>
              </wp:positionV>
              <wp:extent cx="9247632" cy="0"/>
              <wp:effectExtent l="0" t="0" r="10795" b="12700"/>
              <wp:wrapNone/>
              <wp:docPr id="1182407515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47632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91D087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17.6pt" to="723.85pt,1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mQiwAEAAN8DAAAOAAAAZHJzL2Uyb0RvYy54bWysU9uO0zAQfUfiHyy/06QBbSFqug9dLS8I&#13;&#10;Vlw+wHXGjSXfNDZN+veMnTZdAUIC8eLYnjlnzhlPtveTNewEGLV3HV+vas7ASd9rd+z4t6+Pr95y&#13;&#10;FpNwvTDeQcfPEPn97uWL7RhaaPzgTQ/IiMTFdgwdH1IKbVVFOYAVceUDOAoqj1YkOuKx6lGMxG5N&#13;&#10;1dT1XTV67AN6CTHS7cMc5LvCrxTI9EmpCImZjpO2VFYs6yGv1W4r2iOKMGh5kSH+QYUV2lHRhepB&#13;&#10;JMG+o/6FymqJPnqVVtLbyiulJRQP5GZd/+TmyyACFC/UnBiWNsX/Rys/nvbuCakNY4htDE+YXUwK&#13;&#10;bf6SPjaVZp2XZsGUmKTLd82bzd3rhjN5jVU3YMCY3oO3LG86brTLPkQrTh9iomKUek3J18axkaan&#13;&#10;2dR1SYve6P5RG5ODEY+HvUF2EvkN6029L89GFM/S6GQc8d5clF06G5gLfAbFdE+613OFPGCw0Aop&#13;&#10;waV1HofCRNkZpkjCArxI+xPwkp+hUIbvb8ALolT2Li1gq53H38lO01WymvOvHZh95xYcfH8u71ta&#13;&#10;Q1NUHF4mPo/p83OB3/7L3Q8AAAD//wMAUEsDBBQABgAIAAAAIQCz3zbk4AAAAA4BAAAPAAAAZHJz&#13;&#10;L2Rvd25yZXYueG1sTE9NT8MwDL0j8R8iI3HbUrbuQ13TCYHQznQDjZvXeG21xqmadC3/nkwc4GLJ&#13;&#10;fs/vI92OphFX6lxtWcHTNAJBXFhdc6ngsH+brEE4j6yxsUwKvsnBNru/SzHRduB3uua+FEGEXYIK&#13;&#10;Ku/bREpXVGTQTW1LHLCz7Qz6sHal1B0OQdw0chZFS2mw5uBQYUsvFRWXvDcKdjYedj2aeU6HxfDp&#13;&#10;jl9H+miVenwYXzdhPG9AeBr93wfcOoT8kIVgJ9uzdqJRMFkvA1PBfDEDccPjeLUCcfq9yCyV/2tk&#13;&#10;PwAAAP//AwBQSwECLQAUAAYACAAAACEAtoM4kv4AAADhAQAAEwAAAAAAAAAAAAAAAAAAAAAAW0Nv&#13;&#10;bnRlbnRfVHlwZXNdLnhtbFBLAQItABQABgAIAAAAIQA4/SH/1gAAAJQBAAALAAAAAAAAAAAAAAAA&#13;&#10;AC8BAABfcmVscy8ucmVsc1BLAQItABQABgAIAAAAIQAQSmQiwAEAAN8DAAAOAAAAAAAAAAAAAAAA&#13;&#10;AC4CAABkcnMvZTJvRG9jLnhtbFBLAQItABQABgAIAAAAIQCz3zbk4AAAAA4BAAAPAAAAAAAAAAAA&#13;&#10;AAAAABoEAABkcnMvZG93bnJldi54bWxQSwUGAAAAAAQABADzAAAAJwUAAAAA&#13;&#10;" strokecolor="#0070c0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A6E55"/>
    <w:multiLevelType w:val="multilevel"/>
    <w:tmpl w:val="8A1A7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C25AD"/>
    <w:multiLevelType w:val="hybridMultilevel"/>
    <w:tmpl w:val="51E2A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D2B96"/>
    <w:multiLevelType w:val="multilevel"/>
    <w:tmpl w:val="7138F85A"/>
    <w:styleLink w:val="CurrentList5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3615F"/>
    <w:multiLevelType w:val="hybridMultilevel"/>
    <w:tmpl w:val="A04E5698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E2895"/>
    <w:multiLevelType w:val="hybridMultilevel"/>
    <w:tmpl w:val="D932E7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B0703A"/>
    <w:multiLevelType w:val="hybridMultilevel"/>
    <w:tmpl w:val="134827E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0E1233"/>
    <w:multiLevelType w:val="hybridMultilevel"/>
    <w:tmpl w:val="AEA6ABAE"/>
    <w:styleLink w:val="ImportedStyle5"/>
    <w:lvl w:ilvl="0" w:tplc="E08615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A5A5F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B4479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A96A0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23ECEB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498F05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FD847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3FCD0B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6EEC9D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68801A8"/>
    <w:multiLevelType w:val="hybridMultilevel"/>
    <w:tmpl w:val="5BA8AE34"/>
    <w:styleLink w:val="ImportedStyle10"/>
    <w:lvl w:ilvl="0" w:tplc="B442FD90">
      <w:start w:val="1"/>
      <w:numFmt w:val="decimal"/>
      <w:lvlText w:val="%1."/>
      <w:lvlJc w:val="left"/>
      <w:pPr>
        <w:tabs>
          <w:tab w:val="left" w:pos="85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5C480AC">
      <w:start w:val="1"/>
      <w:numFmt w:val="lowerLetter"/>
      <w:lvlText w:val="%2."/>
      <w:lvlJc w:val="left"/>
      <w:pPr>
        <w:tabs>
          <w:tab w:val="left" w:pos="851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A362BD8">
      <w:start w:val="1"/>
      <w:numFmt w:val="lowerRoman"/>
      <w:lvlText w:val="%3."/>
      <w:lvlJc w:val="left"/>
      <w:pPr>
        <w:tabs>
          <w:tab w:val="left" w:pos="851"/>
        </w:tabs>
        <w:ind w:left="2160" w:hanging="3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D885E88">
      <w:start w:val="1"/>
      <w:numFmt w:val="decimal"/>
      <w:lvlText w:val="%4."/>
      <w:lvlJc w:val="left"/>
      <w:pPr>
        <w:tabs>
          <w:tab w:val="left" w:pos="851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A3ABBAC">
      <w:start w:val="1"/>
      <w:numFmt w:val="lowerLetter"/>
      <w:lvlText w:val="%5."/>
      <w:lvlJc w:val="left"/>
      <w:pPr>
        <w:tabs>
          <w:tab w:val="left" w:pos="851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B08D000">
      <w:start w:val="1"/>
      <w:numFmt w:val="lowerRoman"/>
      <w:lvlText w:val="%6."/>
      <w:lvlJc w:val="left"/>
      <w:pPr>
        <w:tabs>
          <w:tab w:val="left" w:pos="851"/>
        </w:tabs>
        <w:ind w:left="4320" w:hanging="3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A9C2C84">
      <w:start w:val="1"/>
      <w:numFmt w:val="decimal"/>
      <w:lvlText w:val="%7."/>
      <w:lvlJc w:val="left"/>
      <w:pPr>
        <w:tabs>
          <w:tab w:val="left" w:pos="851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430CFA2">
      <w:start w:val="1"/>
      <w:numFmt w:val="lowerLetter"/>
      <w:lvlText w:val="%8."/>
      <w:lvlJc w:val="left"/>
      <w:pPr>
        <w:tabs>
          <w:tab w:val="left" w:pos="851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72AB124">
      <w:start w:val="1"/>
      <w:numFmt w:val="lowerRoman"/>
      <w:lvlText w:val="%9."/>
      <w:lvlJc w:val="left"/>
      <w:pPr>
        <w:tabs>
          <w:tab w:val="left" w:pos="851"/>
        </w:tabs>
        <w:ind w:left="6480" w:hanging="3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90D2E3B"/>
    <w:multiLevelType w:val="hybridMultilevel"/>
    <w:tmpl w:val="9A7E4CC8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5E1605"/>
    <w:multiLevelType w:val="multilevel"/>
    <w:tmpl w:val="087E463C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3B87406"/>
    <w:multiLevelType w:val="hybridMultilevel"/>
    <w:tmpl w:val="5D98E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440205"/>
    <w:multiLevelType w:val="multilevel"/>
    <w:tmpl w:val="983A4CF6"/>
    <w:styleLink w:val="CurrentList3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7455D"/>
    <w:multiLevelType w:val="hybridMultilevel"/>
    <w:tmpl w:val="E55460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0B7085"/>
    <w:multiLevelType w:val="multilevel"/>
    <w:tmpl w:val="FA12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FA4B29"/>
    <w:multiLevelType w:val="multilevel"/>
    <w:tmpl w:val="F1E0C53C"/>
    <w:styleLink w:val="CurrentList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431EF"/>
    <w:multiLevelType w:val="multilevel"/>
    <w:tmpl w:val="8ED2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FE15E7"/>
    <w:multiLevelType w:val="hybridMultilevel"/>
    <w:tmpl w:val="11F8CD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F23C39"/>
    <w:multiLevelType w:val="multilevel"/>
    <w:tmpl w:val="280A8E9C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315005">
    <w:abstractNumId w:val="7"/>
  </w:num>
  <w:num w:numId="2" w16cid:durableId="1161315459">
    <w:abstractNumId w:val="6"/>
  </w:num>
  <w:num w:numId="3" w16cid:durableId="1000424040">
    <w:abstractNumId w:val="17"/>
  </w:num>
  <w:num w:numId="4" w16cid:durableId="1859271213">
    <w:abstractNumId w:val="9"/>
  </w:num>
  <w:num w:numId="5" w16cid:durableId="507604221">
    <w:abstractNumId w:val="11"/>
  </w:num>
  <w:num w:numId="6" w16cid:durableId="934096838">
    <w:abstractNumId w:val="14"/>
  </w:num>
  <w:num w:numId="7" w16cid:durableId="1530992885">
    <w:abstractNumId w:val="2"/>
  </w:num>
  <w:num w:numId="8" w16cid:durableId="1768039995">
    <w:abstractNumId w:val="15"/>
  </w:num>
  <w:num w:numId="9" w16cid:durableId="1175071556">
    <w:abstractNumId w:val="13"/>
  </w:num>
  <w:num w:numId="10" w16cid:durableId="812329650">
    <w:abstractNumId w:val="10"/>
  </w:num>
  <w:num w:numId="11" w16cid:durableId="916136412">
    <w:abstractNumId w:val="4"/>
  </w:num>
  <w:num w:numId="12" w16cid:durableId="1888419841">
    <w:abstractNumId w:val="0"/>
  </w:num>
  <w:num w:numId="13" w16cid:durableId="416244242">
    <w:abstractNumId w:val="16"/>
  </w:num>
  <w:num w:numId="14" w16cid:durableId="726731818">
    <w:abstractNumId w:val="12"/>
  </w:num>
  <w:num w:numId="15" w16cid:durableId="672146068">
    <w:abstractNumId w:val="5"/>
  </w:num>
  <w:num w:numId="16" w16cid:durableId="1825780048">
    <w:abstractNumId w:val="1"/>
  </w:num>
  <w:num w:numId="17" w16cid:durableId="1558586007">
    <w:abstractNumId w:val="8"/>
  </w:num>
  <w:num w:numId="18" w16cid:durableId="72583885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isplayBackgroundShap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Pharmacological Reviews&lt;/Style&gt;&lt;LeftDelim&gt;{&lt;/LeftDelim&gt;&lt;RightDelim&gt;}&lt;/RightDelim&gt;&lt;FontName&gt;Calibri&lt;/FontName&gt;&lt;FontSize&gt;11&lt;/FontSize&gt;&lt;ReflistTitle&gt;REFERENCES&amp;#xA;&amp;#xA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zxeppzdewzaraepve9pexf75fwfr2rzsx2e&quot;&gt;BEATON Main Endnote_Apr27&lt;record-ids&gt;&lt;item&gt;3&lt;/item&gt;&lt;item&gt;5&lt;/item&gt;&lt;item&gt;6&lt;/item&gt;&lt;item&gt;10&lt;/item&gt;&lt;item&gt;6764&lt;/item&gt;&lt;item&gt;70065&lt;/item&gt;&lt;item&gt;90317&lt;/item&gt;&lt;item&gt;90407&lt;/item&gt;&lt;item&gt;90432&lt;/item&gt;&lt;item&gt;100004&lt;/item&gt;&lt;item&gt;102505&lt;/item&gt;&lt;item&gt;102508&lt;/item&gt;&lt;item&gt;102511&lt;/item&gt;&lt;item&gt;102522&lt;/item&gt;&lt;item&gt;102743&lt;/item&gt;&lt;item&gt;102910&lt;/item&gt;&lt;item&gt;102962&lt;/item&gt;&lt;item&gt;103065&lt;/item&gt;&lt;item&gt;103235&lt;/item&gt;&lt;item&gt;103462&lt;/item&gt;&lt;item&gt;103482&lt;/item&gt;&lt;item&gt;103483&lt;/item&gt;&lt;item&gt;103486&lt;/item&gt;&lt;item&gt;103489&lt;/item&gt;&lt;item&gt;103492&lt;/item&gt;&lt;item&gt;103493&lt;/item&gt;&lt;/record-ids&gt;&lt;/item&gt;&lt;/Libraries&gt;"/>
  </w:docVars>
  <w:rsids>
    <w:rsidRoot w:val="007B21E4"/>
    <w:rsid w:val="000039E8"/>
    <w:rsid w:val="0000480F"/>
    <w:rsid w:val="0000492F"/>
    <w:rsid w:val="00005164"/>
    <w:rsid w:val="00005387"/>
    <w:rsid w:val="000055A3"/>
    <w:rsid w:val="00006D0C"/>
    <w:rsid w:val="00010AD0"/>
    <w:rsid w:val="00010FC9"/>
    <w:rsid w:val="000117A2"/>
    <w:rsid w:val="0001360A"/>
    <w:rsid w:val="00013D2E"/>
    <w:rsid w:val="0001544D"/>
    <w:rsid w:val="00017D6C"/>
    <w:rsid w:val="00020FCE"/>
    <w:rsid w:val="00022675"/>
    <w:rsid w:val="000239B7"/>
    <w:rsid w:val="00023D48"/>
    <w:rsid w:val="00024928"/>
    <w:rsid w:val="000254FE"/>
    <w:rsid w:val="00025644"/>
    <w:rsid w:val="00031249"/>
    <w:rsid w:val="0003148E"/>
    <w:rsid w:val="00033472"/>
    <w:rsid w:val="00037262"/>
    <w:rsid w:val="000408A0"/>
    <w:rsid w:val="000427FE"/>
    <w:rsid w:val="00042C8F"/>
    <w:rsid w:val="0004367C"/>
    <w:rsid w:val="0004445E"/>
    <w:rsid w:val="000451BA"/>
    <w:rsid w:val="00045DD7"/>
    <w:rsid w:val="000463D3"/>
    <w:rsid w:val="000464C0"/>
    <w:rsid w:val="00046F95"/>
    <w:rsid w:val="000478BA"/>
    <w:rsid w:val="00050D17"/>
    <w:rsid w:val="00051400"/>
    <w:rsid w:val="00051738"/>
    <w:rsid w:val="000529D2"/>
    <w:rsid w:val="00053B39"/>
    <w:rsid w:val="00055C03"/>
    <w:rsid w:val="00056880"/>
    <w:rsid w:val="00056919"/>
    <w:rsid w:val="00060886"/>
    <w:rsid w:val="000614F6"/>
    <w:rsid w:val="00061E8E"/>
    <w:rsid w:val="00064ED8"/>
    <w:rsid w:val="0006753A"/>
    <w:rsid w:val="00071007"/>
    <w:rsid w:val="00072155"/>
    <w:rsid w:val="00072E46"/>
    <w:rsid w:val="00073672"/>
    <w:rsid w:val="000767DD"/>
    <w:rsid w:val="00076E15"/>
    <w:rsid w:val="0008057C"/>
    <w:rsid w:val="00081A2A"/>
    <w:rsid w:val="00081C92"/>
    <w:rsid w:val="000823CD"/>
    <w:rsid w:val="00082D0E"/>
    <w:rsid w:val="00083FCA"/>
    <w:rsid w:val="00084307"/>
    <w:rsid w:val="00084622"/>
    <w:rsid w:val="00087D6E"/>
    <w:rsid w:val="00087DF5"/>
    <w:rsid w:val="000909F7"/>
    <w:rsid w:val="0009689E"/>
    <w:rsid w:val="00096DB6"/>
    <w:rsid w:val="000A0089"/>
    <w:rsid w:val="000A0B3A"/>
    <w:rsid w:val="000A1629"/>
    <w:rsid w:val="000A2B24"/>
    <w:rsid w:val="000A3474"/>
    <w:rsid w:val="000A3A14"/>
    <w:rsid w:val="000A3C73"/>
    <w:rsid w:val="000A6B28"/>
    <w:rsid w:val="000B2927"/>
    <w:rsid w:val="000B2BB8"/>
    <w:rsid w:val="000B2BBF"/>
    <w:rsid w:val="000B2F9B"/>
    <w:rsid w:val="000B301E"/>
    <w:rsid w:val="000B3BA7"/>
    <w:rsid w:val="000B607F"/>
    <w:rsid w:val="000B6A9F"/>
    <w:rsid w:val="000B6EF7"/>
    <w:rsid w:val="000B7CCD"/>
    <w:rsid w:val="000C04ED"/>
    <w:rsid w:val="000C3A03"/>
    <w:rsid w:val="000C411D"/>
    <w:rsid w:val="000C4BD1"/>
    <w:rsid w:val="000C53B4"/>
    <w:rsid w:val="000C63D8"/>
    <w:rsid w:val="000C691A"/>
    <w:rsid w:val="000D0C08"/>
    <w:rsid w:val="000D2322"/>
    <w:rsid w:val="000D2DBC"/>
    <w:rsid w:val="000D5497"/>
    <w:rsid w:val="000D5911"/>
    <w:rsid w:val="000D6AC9"/>
    <w:rsid w:val="000D72F6"/>
    <w:rsid w:val="000E0907"/>
    <w:rsid w:val="000E2463"/>
    <w:rsid w:val="000E33D9"/>
    <w:rsid w:val="000E55F2"/>
    <w:rsid w:val="000E7CEB"/>
    <w:rsid w:val="000F1D19"/>
    <w:rsid w:val="000F2365"/>
    <w:rsid w:val="000F41BC"/>
    <w:rsid w:val="000F58AB"/>
    <w:rsid w:val="000F76F8"/>
    <w:rsid w:val="001003CE"/>
    <w:rsid w:val="001013AE"/>
    <w:rsid w:val="00101779"/>
    <w:rsid w:val="00103ACD"/>
    <w:rsid w:val="001066CA"/>
    <w:rsid w:val="00106EED"/>
    <w:rsid w:val="00110F41"/>
    <w:rsid w:val="0011143E"/>
    <w:rsid w:val="0011145F"/>
    <w:rsid w:val="00111BC3"/>
    <w:rsid w:val="00112A4C"/>
    <w:rsid w:val="001138C7"/>
    <w:rsid w:val="00113B8E"/>
    <w:rsid w:val="00114AA7"/>
    <w:rsid w:val="0011565B"/>
    <w:rsid w:val="00117B22"/>
    <w:rsid w:val="00117D7A"/>
    <w:rsid w:val="0012020F"/>
    <w:rsid w:val="00122A17"/>
    <w:rsid w:val="00124A67"/>
    <w:rsid w:val="00124DB1"/>
    <w:rsid w:val="00125115"/>
    <w:rsid w:val="00127041"/>
    <w:rsid w:val="0012752B"/>
    <w:rsid w:val="00127C21"/>
    <w:rsid w:val="00132EF7"/>
    <w:rsid w:val="0013424A"/>
    <w:rsid w:val="00134A62"/>
    <w:rsid w:val="00134B0A"/>
    <w:rsid w:val="00135082"/>
    <w:rsid w:val="00135252"/>
    <w:rsid w:val="001371E5"/>
    <w:rsid w:val="001374AD"/>
    <w:rsid w:val="00142779"/>
    <w:rsid w:val="00143375"/>
    <w:rsid w:val="00143E5E"/>
    <w:rsid w:val="0014416F"/>
    <w:rsid w:val="00144E65"/>
    <w:rsid w:val="00145427"/>
    <w:rsid w:val="00146168"/>
    <w:rsid w:val="00146303"/>
    <w:rsid w:val="00146C57"/>
    <w:rsid w:val="001474D0"/>
    <w:rsid w:val="00150417"/>
    <w:rsid w:val="00155049"/>
    <w:rsid w:val="00155268"/>
    <w:rsid w:val="00155F9B"/>
    <w:rsid w:val="00157F0C"/>
    <w:rsid w:val="0016037A"/>
    <w:rsid w:val="001604A2"/>
    <w:rsid w:val="0016235F"/>
    <w:rsid w:val="00163783"/>
    <w:rsid w:val="001638B2"/>
    <w:rsid w:val="00166221"/>
    <w:rsid w:val="0016682B"/>
    <w:rsid w:val="00170092"/>
    <w:rsid w:val="00170176"/>
    <w:rsid w:val="00171256"/>
    <w:rsid w:val="00171F7E"/>
    <w:rsid w:val="0017539F"/>
    <w:rsid w:val="0017616E"/>
    <w:rsid w:val="00176BCD"/>
    <w:rsid w:val="00177090"/>
    <w:rsid w:val="00180224"/>
    <w:rsid w:val="0018149E"/>
    <w:rsid w:val="00181D3B"/>
    <w:rsid w:val="00182B8E"/>
    <w:rsid w:val="00183BAE"/>
    <w:rsid w:val="00183E22"/>
    <w:rsid w:val="00184656"/>
    <w:rsid w:val="0018509F"/>
    <w:rsid w:val="0018516F"/>
    <w:rsid w:val="00187292"/>
    <w:rsid w:val="00187C33"/>
    <w:rsid w:val="00190323"/>
    <w:rsid w:val="00190591"/>
    <w:rsid w:val="00192FC4"/>
    <w:rsid w:val="00192FE7"/>
    <w:rsid w:val="00194C66"/>
    <w:rsid w:val="001961AD"/>
    <w:rsid w:val="001970F6"/>
    <w:rsid w:val="001A0019"/>
    <w:rsid w:val="001A1A9F"/>
    <w:rsid w:val="001A48A7"/>
    <w:rsid w:val="001A48FE"/>
    <w:rsid w:val="001A49B1"/>
    <w:rsid w:val="001A4DDA"/>
    <w:rsid w:val="001A64C2"/>
    <w:rsid w:val="001A730D"/>
    <w:rsid w:val="001A7D5E"/>
    <w:rsid w:val="001B0A0F"/>
    <w:rsid w:val="001B1A24"/>
    <w:rsid w:val="001B2BFA"/>
    <w:rsid w:val="001B4B36"/>
    <w:rsid w:val="001B5989"/>
    <w:rsid w:val="001B6BB1"/>
    <w:rsid w:val="001B72EB"/>
    <w:rsid w:val="001C072D"/>
    <w:rsid w:val="001C0CC4"/>
    <w:rsid w:val="001C0DD0"/>
    <w:rsid w:val="001C1297"/>
    <w:rsid w:val="001C209D"/>
    <w:rsid w:val="001C396D"/>
    <w:rsid w:val="001C4E36"/>
    <w:rsid w:val="001C5095"/>
    <w:rsid w:val="001C72FF"/>
    <w:rsid w:val="001C7CE0"/>
    <w:rsid w:val="001D10D0"/>
    <w:rsid w:val="001D2C98"/>
    <w:rsid w:val="001D2CC3"/>
    <w:rsid w:val="001D7DF6"/>
    <w:rsid w:val="001E1055"/>
    <w:rsid w:val="001E209F"/>
    <w:rsid w:val="001E2102"/>
    <w:rsid w:val="001E3021"/>
    <w:rsid w:val="001E57BF"/>
    <w:rsid w:val="001F19D4"/>
    <w:rsid w:val="001F33F0"/>
    <w:rsid w:val="001F592A"/>
    <w:rsid w:val="001F5E81"/>
    <w:rsid w:val="001F6079"/>
    <w:rsid w:val="001F7272"/>
    <w:rsid w:val="00203860"/>
    <w:rsid w:val="002038EE"/>
    <w:rsid w:val="00203BE8"/>
    <w:rsid w:val="00204BD5"/>
    <w:rsid w:val="00205107"/>
    <w:rsid w:val="002053F0"/>
    <w:rsid w:val="00205A77"/>
    <w:rsid w:val="0020626F"/>
    <w:rsid w:val="00206EDC"/>
    <w:rsid w:val="0020759A"/>
    <w:rsid w:val="00207A3B"/>
    <w:rsid w:val="00207C5C"/>
    <w:rsid w:val="00210A34"/>
    <w:rsid w:val="00210CA6"/>
    <w:rsid w:val="00210F61"/>
    <w:rsid w:val="00214070"/>
    <w:rsid w:val="00214649"/>
    <w:rsid w:val="002146DB"/>
    <w:rsid w:val="00214C62"/>
    <w:rsid w:val="00216A07"/>
    <w:rsid w:val="0021759A"/>
    <w:rsid w:val="002175A1"/>
    <w:rsid w:val="002201B8"/>
    <w:rsid w:val="002222AD"/>
    <w:rsid w:val="00223608"/>
    <w:rsid w:val="0023263A"/>
    <w:rsid w:val="00232C93"/>
    <w:rsid w:val="002352C6"/>
    <w:rsid w:val="0023531B"/>
    <w:rsid w:val="00235EA0"/>
    <w:rsid w:val="002369A5"/>
    <w:rsid w:val="00240386"/>
    <w:rsid w:val="00240B5B"/>
    <w:rsid w:val="002417F3"/>
    <w:rsid w:val="00241BF1"/>
    <w:rsid w:val="00250186"/>
    <w:rsid w:val="0025367E"/>
    <w:rsid w:val="002539C0"/>
    <w:rsid w:val="00255C6E"/>
    <w:rsid w:val="00256314"/>
    <w:rsid w:val="0026127B"/>
    <w:rsid w:val="00262314"/>
    <w:rsid w:val="00262682"/>
    <w:rsid w:val="00263635"/>
    <w:rsid w:val="00263D00"/>
    <w:rsid w:val="002650EC"/>
    <w:rsid w:val="00265C51"/>
    <w:rsid w:val="00270E12"/>
    <w:rsid w:val="00271209"/>
    <w:rsid w:val="0027342E"/>
    <w:rsid w:val="002769FA"/>
    <w:rsid w:val="00282FB7"/>
    <w:rsid w:val="00283345"/>
    <w:rsid w:val="0028468D"/>
    <w:rsid w:val="0028489E"/>
    <w:rsid w:val="00285C40"/>
    <w:rsid w:val="00287177"/>
    <w:rsid w:val="0029294B"/>
    <w:rsid w:val="00292B19"/>
    <w:rsid w:val="002935E7"/>
    <w:rsid w:val="002947F2"/>
    <w:rsid w:val="00295487"/>
    <w:rsid w:val="0029549D"/>
    <w:rsid w:val="002957C5"/>
    <w:rsid w:val="00296B15"/>
    <w:rsid w:val="002977D0"/>
    <w:rsid w:val="002A0B65"/>
    <w:rsid w:val="002A36A0"/>
    <w:rsid w:val="002A3ECA"/>
    <w:rsid w:val="002A54F1"/>
    <w:rsid w:val="002A6C52"/>
    <w:rsid w:val="002A7209"/>
    <w:rsid w:val="002B0020"/>
    <w:rsid w:val="002B021E"/>
    <w:rsid w:val="002B0D05"/>
    <w:rsid w:val="002B0E1F"/>
    <w:rsid w:val="002B241F"/>
    <w:rsid w:val="002B256F"/>
    <w:rsid w:val="002B5D21"/>
    <w:rsid w:val="002B77BF"/>
    <w:rsid w:val="002B7E8F"/>
    <w:rsid w:val="002C1699"/>
    <w:rsid w:val="002C323A"/>
    <w:rsid w:val="002C3CE3"/>
    <w:rsid w:val="002C44C7"/>
    <w:rsid w:val="002D0317"/>
    <w:rsid w:val="002D1194"/>
    <w:rsid w:val="002D1EC7"/>
    <w:rsid w:val="002D2492"/>
    <w:rsid w:val="002D40E3"/>
    <w:rsid w:val="002D5866"/>
    <w:rsid w:val="002E0490"/>
    <w:rsid w:val="002E2D64"/>
    <w:rsid w:val="002E2E3F"/>
    <w:rsid w:val="002E477E"/>
    <w:rsid w:val="002E5F69"/>
    <w:rsid w:val="002E6825"/>
    <w:rsid w:val="002E74DD"/>
    <w:rsid w:val="002E77E9"/>
    <w:rsid w:val="002E7CB6"/>
    <w:rsid w:val="002F092E"/>
    <w:rsid w:val="002F0C56"/>
    <w:rsid w:val="002F1465"/>
    <w:rsid w:val="002F21F2"/>
    <w:rsid w:val="002F24AB"/>
    <w:rsid w:val="002F38FD"/>
    <w:rsid w:val="002F404E"/>
    <w:rsid w:val="002F4426"/>
    <w:rsid w:val="002F5EE8"/>
    <w:rsid w:val="002F77C1"/>
    <w:rsid w:val="002F7813"/>
    <w:rsid w:val="00300475"/>
    <w:rsid w:val="003004BA"/>
    <w:rsid w:val="00303D0B"/>
    <w:rsid w:val="003050A4"/>
    <w:rsid w:val="00305F79"/>
    <w:rsid w:val="00306BBE"/>
    <w:rsid w:val="00306E0F"/>
    <w:rsid w:val="00307328"/>
    <w:rsid w:val="003074F6"/>
    <w:rsid w:val="003111B6"/>
    <w:rsid w:val="003132B3"/>
    <w:rsid w:val="00315EDD"/>
    <w:rsid w:val="0031686B"/>
    <w:rsid w:val="00317111"/>
    <w:rsid w:val="0032399A"/>
    <w:rsid w:val="0032461B"/>
    <w:rsid w:val="00327964"/>
    <w:rsid w:val="003343A9"/>
    <w:rsid w:val="00334D3C"/>
    <w:rsid w:val="00335C52"/>
    <w:rsid w:val="00342AFE"/>
    <w:rsid w:val="003478A8"/>
    <w:rsid w:val="00350376"/>
    <w:rsid w:val="00351AC3"/>
    <w:rsid w:val="00351FE6"/>
    <w:rsid w:val="0036001C"/>
    <w:rsid w:val="00360A4D"/>
    <w:rsid w:val="00360AD3"/>
    <w:rsid w:val="0036229B"/>
    <w:rsid w:val="0036558C"/>
    <w:rsid w:val="003655C8"/>
    <w:rsid w:val="00365C6C"/>
    <w:rsid w:val="00365D71"/>
    <w:rsid w:val="0036681D"/>
    <w:rsid w:val="003704F2"/>
    <w:rsid w:val="00370EB3"/>
    <w:rsid w:val="003725A6"/>
    <w:rsid w:val="003728B7"/>
    <w:rsid w:val="00372F59"/>
    <w:rsid w:val="00373D48"/>
    <w:rsid w:val="0037567C"/>
    <w:rsid w:val="00376325"/>
    <w:rsid w:val="00382DAE"/>
    <w:rsid w:val="00382FBB"/>
    <w:rsid w:val="00383DAE"/>
    <w:rsid w:val="00385D21"/>
    <w:rsid w:val="00386C36"/>
    <w:rsid w:val="00390DD3"/>
    <w:rsid w:val="00390E87"/>
    <w:rsid w:val="00391168"/>
    <w:rsid w:val="00393A55"/>
    <w:rsid w:val="00393F5A"/>
    <w:rsid w:val="0039475F"/>
    <w:rsid w:val="003962C1"/>
    <w:rsid w:val="003967CE"/>
    <w:rsid w:val="00396B96"/>
    <w:rsid w:val="003976F3"/>
    <w:rsid w:val="00397B48"/>
    <w:rsid w:val="003A025C"/>
    <w:rsid w:val="003A1754"/>
    <w:rsid w:val="003A230C"/>
    <w:rsid w:val="003A28A5"/>
    <w:rsid w:val="003A3093"/>
    <w:rsid w:val="003A3EFD"/>
    <w:rsid w:val="003A3EFF"/>
    <w:rsid w:val="003A414A"/>
    <w:rsid w:val="003A57F2"/>
    <w:rsid w:val="003A5B5A"/>
    <w:rsid w:val="003A7E7D"/>
    <w:rsid w:val="003B1E7B"/>
    <w:rsid w:val="003B351D"/>
    <w:rsid w:val="003B49FE"/>
    <w:rsid w:val="003B556A"/>
    <w:rsid w:val="003B5C81"/>
    <w:rsid w:val="003B65D7"/>
    <w:rsid w:val="003B7678"/>
    <w:rsid w:val="003B77C9"/>
    <w:rsid w:val="003B7E3E"/>
    <w:rsid w:val="003C0521"/>
    <w:rsid w:val="003C0D97"/>
    <w:rsid w:val="003C1696"/>
    <w:rsid w:val="003C256D"/>
    <w:rsid w:val="003C2633"/>
    <w:rsid w:val="003C263E"/>
    <w:rsid w:val="003C57C6"/>
    <w:rsid w:val="003C60C9"/>
    <w:rsid w:val="003C7681"/>
    <w:rsid w:val="003C786F"/>
    <w:rsid w:val="003D04DD"/>
    <w:rsid w:val="003D165E"/>
    <w:rsid w:val="003D16FC"/>
    <w:rsid w:val="003D1F8E"/>
    <w:rsid w:val="003D2EFE"/>
    <w:rsid w:val="003D4DFF"/>
    <w:rsid w:val="003D6945"/>
    <w:rsid w:val="003D7622"/>
    <w:rsid w:val="003D7FC8"/>
    <w:rsid w:val="003E113B"/>
    <w:rsid w:val="003E3A0E"/>
    <w:rsid w:val="003E5FB8"/>
    <w:rsid w:val="003E6450"/>
    <w:rsid w:val="003E7BD8"/>
    <w:rsid w:val="003F2668"/>
    <w:rsid w:val="003F3074"/>
    <w:rsid w:val="003F4980"/>
    <w:rsid w:val="003F4AD7"/>
    <w:rsid w:val="003F4B87"/>
    <w:rsid w:val="003F51DD"/>
    <w:rsid w:val="003F5CFA"/>
    <w:rsid w:val="003F777B"/>
    <w:rsid w:val="003F79F3"/>
    <w:rsid w:val="003F7A29"/>
    <w:rsid w:val="00400DC8"/>
    <w:rsid w:val="0040142E"/>
    <w:rsid w:val="0040216A"/>
    <w:rsid w:val="004033E9"/>
    <w:rsid w:val="00403720"/>
    <w:rsid w:val="00403D11"/>
    <w:rsid w:val="00403F8F"/>
    <w:rsid w:val="00404F83"/>
    <w:rsid w:val="00405160"/>
    <w:rsid w:val="00405BA8"/>
    <w:rsid w:val="00405DEB"/>
    <w:rsid w:val="00405F5C"/>
    <w:rsid w:val="0040717B"/>
    <w:rsid w:val="00410918"/>
    <w:rsid w:val="00411021"/>
    <w:rsid w:val="004126F7"/>
    <w:rsid w:val="00412816"/>
    <w:rsid w:val="00412D11"/>
    <w:rsid w:val="00414BC1"/>
    <w:rsid w:val="00414C0A"/>
    <w:rsid w:val="00415330"/>
    <w:rsid w:val="00416531"/>
    <w:rsid w:val="00420752"/>
    <w:rsid w:val="00420D59"/>
    <w:rsid w:val="004225CF"/>
    <w:rsid w:val="004230F6"/>
    <w:rsid w:val="00423FD4"/>
    <w:rsid w:val="0042405A"/>
    <w:rsid w:val="00426931"/>
    <w:rsid w:val="0042764F"/>
    <w:rsid w:val="004302E9"/>
    <w:rsid w:val="00430E6D"/>
    <w:rsid w:val="0043193D"/>
    <w:rsid w:val="004320A4"/>
    <w:rsid w:val="00432358"/>
    <w:rsid w:val="00432F24"/>
    <w:rsid w:val="00433257"/>
    <w:rsid w:val="00433591"/>
    <w:rsid w:val="0043434A"/>
    <w:rsid w:val="004348A2"/>
    <w:rsid w:val="00434D63"/>
    <w:rsid w:val="00435428"/>
    <w:rsid w:val="004372AC"/>
    <w:rsid w:val="00437617"/>
    <w:rsid w:val="00437707"/>
    <w:rsid w:val="00437D8F"/>
    <w:rsid w:val="0044074F"/>
    <w:rsid w:val="00442E1A"/>
    <w:rsid w:val="00442E30"/>
    <w:rsid w:val="00443A1B"/>
    <w:rsid w:val="00444208"/>
    <w:rsid w:val="00444EA6"/>
    <w:rsid w:val="00445136"/>
    <w:rsid w:val="00446AE1"/>
    <w:rsid w:val="004475CE"/>
    <w:rsid w:val="004475F0"/>
    <w:rsid w:val="004502CD"/>
    <w:rsid w:val="0045239B"/>
    <w:rsid w:val="00455641"/>
    <w:rsid w:val="0045619E"/>
    <w:rsid w:val="004571C2"/>
    <w:rsid w:val="004575D6"/>
    <w:rsid w:val="004630F2"/>
    <w:rsid w:val="00464E80"/>
    <w:rsid w:val="00464E94"/>
    <w:rsid w:val="004655C2"/>
    <w:rsid w:val="00467966"/>
    <w:rsid w:val="00467AF0"/>
    <w:rsid w:val="00471D97"/>
    <w:rsid w:val="00473CB7"/>
    <w:rsid w:val="004742C1"/>
    <w:rsid w:val="00475FC5"/>
    <w:rsid w:val="004762E6"/>
    <w:rsid w:val="00477FAD"/>
    <w:rsid w:val="004808F6"/>
    <w:rsid w:val="00481BFC"/>
    <w:rsid w:val="004833A0"/>
    <w:rsid w:val="0048499B"/>
    <w:rsid w:val="0048648B"/>
    <w:rsid w:val="00487109"/>
    <w:rsid w:val="00490937"/>
    <w:rsid w:val="00491E44"/>
    <w:rsid w:val="004929B8"/>
    <w:rsid w:val="00492A0D"/>
    <w:rsid w:val="004969BA"/>
    <w:rsid w:val="00496D55"/>
    <w:rsid w:val="00497AC3"/>
    <w:rsid w:val="004A07F3"/>
    <w:rsid w:val="004A34BB"/>
    <w:rsid w:val="004A4991"/>
    <w:rsid w:val="004A6CE8"/>
    <w:rsid w:val="004B017A"/>
    <w:rsid w:val="004B061C"/>
    <w:rsid w:val="004B0CDD"/>
    <w:rsid w:val="004B0D61"/>
    <w:rsid w:val="004B1518"/>
    <w:rsid w:val="004B1D87"/>
    <w:rsid w:val="004B3429"/>
    <w:rsid w:val="004B5028"/>
    <w:rsid w:val="004B54C5"/>
    <w:rsid w:val="004B58DC"/>
    <w:rsid w:val="004B5D97"/>
    <w:rsid w:val="004C0249"/>
    <w:rsid w:val="004C05DD"/>
    <w:rsid w:val="004C078B"/>
    <w:rsid w:val="004C1400"/>
    <w:rsid w:val="004C2FE4"/>
    <w:rsid w:val="004C337A"/>
    <w:rsid w:val="004C3F74"/>
    <w:rsid w:val="004C6463"/>
    <w:rsid w:val="004C69D4"/>
    <w:rsid w:val="004D0C12"/>
    <w:rsid w:val="004D4B79"/>
    <w:rsid w:val="004D7492"/>
    <w:rsid w:val="004D7EB4"/>
    <w:rsid w:val="004E0E8F"/>
    <w:rsid w:val="004E3BB0"/>
    <w:rsid w:val="004E3CD0"/>
    <w:rsid w:val="004E417E"/>
    <w:rsid w:val="004E443A"/>
    <w:rsid w:val="004E4467"/>
    <w:rsid w:val="004E4B6C"/>
    <w:rsid w:val="004E6D9A"/>
    <w:rsid w:val="004E7D9C"/>
    <w:rsid w:val="004E7DFC"/>
    <w:rsid w:val="004F05AD"/>
    <w:rsid w:val="004F0947"/>
    <w:rsid w:val="004F1235"/>
    <w:rsid w:val="004F3DEA"/>
    <w:rsid w:val="004F58AF"/>
    <w:rsid w:val="004F5B9A"/>
    <w:rsid w:val="004F6115"/>
    <w:rsid w:val="004F67CF"/>
    <w:rsid w:val="00502047"/>
    <w:rsid w:val="00502BC7"/>
    <w:rsid w:val="00503828"/>
    <w:rsid w:val="00504A65"/>
    <w:rsid w:val="005058B4"/>
    <w:rsid w:val="00507E6A"/>
    <w:rsid w:val="005101D3"/>
    <w:rsid w:val="0051391E"/>
    <w:rsid w:val="005139A9"/>
    <w:rsid w:val="00514C71"/>
    <w:rsid w:val="005155BA"/>
    <w:rsid w:val="00517B75"/>
    <w:rsid w:val="005211D8"/>
    <w:rsid w:val="005218B8"/>
    <w:rsid w:val="00522C14"/>
    <w:rsid w:val="0052451F"/>
    <w:rsid w:val="005269BC"/>
    <w:rsid w:val="00526B73"/>
    <w:rsid w:val="005316BD"/>
    <w:rsid w:val="00532122"/>
    <w:rsid w:val="00532810"/>
    <w:rsid w:val="00532A9B"/>
    <w:rsid w:val="0053303F"/>
    <w:rsid w:val="0053403A"/>
    <w:rsid w:val="005343EF"/>
    <w:rsid w:val="00534B65"/>
    <w:rsid w:val="00535931"/>
    <w:rsid w:val="0053602A"/>
    <w:rsid w:val="00537676"/>
    <w:rsid w:val="00537D3E"/>
    <w:rsid w:val="00540C43"/>
    <w:rsid w:val="00542DFA"/>
    <w:rsid w:val="00543592"/>
    <w:rsid w:val="00543F82"/>
    <w:rsid w:val="00544528"/>
    <w:rsid w:val="00544797"/>
    <w:rsid w:val="00544AF9"/>
    <w:rsid w:val="005473FF"/>
    <w:rsid w:val="00547DFA"/>
    <w:rsid w:val="00547EC3"/>
    <w:rsid w:val="005500BD"/>
    <w:rsid w:val="00550AA2"/>
    <w:rsid w:val="00550DF8"/>
    <w:rsid w:val="00551888"/>
    <w:rsid w:val="0055366B"/>
    <w:rsid w:val="00553BF9"/>
    <w:rsid w:val="00556802"/>
    <w:rsid w:val="00556DFE"/>
    <w:rsid w:val="00560CB4"/>
    <w:rsid w:val="005618D7"/>
    <w:rsid w:val="0056190B"/>
    <w:rsid w:val="00562560"/>
    <w:rsid w:val="00564BD6"/>
    <w:rsid w:val="00564CBB"/>
    <w:rsid w:val="00565556"/>
    <w:rsid w:val="00565AAA"/>
    <w:rsid w:val="00567529"/>
    <w:rsid w:val="00570110"/>
    <w:rsid w:val="0057427A"/>
    <w:rsid w:val="0057491D"/>
    <w:rsid w:val="00575B93"/>
    <w:rsid w:val="00575BA9"/>
    <w:rsid w:val="00575D2A"/>
    <w:rsid w:val="00576109"/>
    <w:rsid w:val="005769B4"/>
    <w:rsid w:val="00577304"/>
    <w:rsid w:val="00580165"/>
    <w:rsid w:val="00580EE1"/>
    <w:rsid w:val="00581B38"/>
    <w:rsid w:val="00583585"/>
    <w:rsid w:val="005839D5"/>
    <w:rsid w:val="00584849"/>
    <w:rsid w:val="00584D69"/>
    <w:rsid w:val="00585B97"/>
    <w:rsid w:val="00585C8A"/>
    <w:rsid w:val="0058648A"/>
    <w:rsid w:val="00590135"/>
    <w:rsid w:val="0059433B"/>
    <w:rsid w:val="00594F64"/>
    <w:rsid w:val="00595CE7"/>
    <w:rsid w:val="005A1003"/>
    <w:rsid w:val="005A1212"/>
    <w:rsid w:val="005A294F"/>
    <w:rsid w:val="005A32E8"/>
    <w:rsid w:val="005A55A0"/>
    <w:rsid w:val="005A6D9B"/>
    <w:rsid w:val="005B079F"/>
    <w:rsid w:val="005B19F2"/>
    <w:rsid w:val="005B50EA"/>
    <w:rsid w:val="005B5CBF"/>
    <w:rsid w:val="005B7E2E"/>
    <w:rsid w:val="005C0D01"/>
    <w:rsid w:val="005C27E2"/>
    <w:rsid w:val="005C3EE8"/>
    <w:rsid w:val="005C5A78"/>
    <w:rsid w:val="005C5A7E"/>
    <w:rsid w:val="005C6070"/>
    <w:rsid w:val="005C6F90"/>
    <w:rsid w:val="005C705C"/>
    <w:rsid w:val="005C720C"/>
    <w:rsid w:val="005C737B"/>
    <w:rsid w:val="005C7B9D"/>
    <w:rsid w:val="005D0938"/>
    <w:rsid w:val="005D0D37"/>
    <w:rsid w:val="005D0D4D"/>
    <w:rsid w:val="005D10A1"/>
    <w:rsid w:val="005D241F"/>
    <w:rsid w:val="005D2A1A"/>
    <w:rsid w:val="005D2C1E"/>
    <w:rsid w:val="005D39B1"/>
    <w:rsid w:val="005D4BD2"/>
    <w:rsid w:val="005D639D"/>
    <w:rsid w:val="005D7423"/>
    <w:rsid w:val="005E0757"/>
    <w:rsid w:val="005E2DE5"/>
    <w:rsid w:val="005E398A"/>
    <w:rsid w:val="005E3D93"/>
    <w:rsid w:val="005E40F8"/>
    <w:rsid w:val="005E4463"/>
    <w:rsid w:val="005E5F82"/>
    <w:rsid w:val="005E6649"/>
    <w:rsid w:val="005E6E77"/>
    <w:rsid w:val="005E7276"/>
    <w:rsid w:val="005E77F8"/>
    <w:rsid w:val="005F3937"/>
    <w:rsid w:val="005F4112"/>
    <w:rsid w:val="005F6389"/>
    <w:rsid w:val="005F74C5"/>
    <w:rsid w:val="0060121B"/>
    <w:rsid w:val="00601760"/>
    <w:rsid w:val="00601E61"/>
    <w:rsid w:val="00603D09"/>
    <w:rsid w:val="00604D4A"/>
    <w:rsid w:val="0060554A"/>
    <w:rsid w:val="00610001"/>
    <w:rsid w:val="006110AD"/>
    <w:rsid w:val="00612720"/>
    <w:rsid w:val="0061302F"/>
    <w:rsid w:val="00614237"/>
    <w:rsid w:val="0061459A"/>
    <w:rsid w:val="00615C3F"/>
    <w:rsid w:val="00615D81"/>
    <w:rsid w:val="00616DE1"/>
    <w:rsid w:val="006178BE"/>
    <w:rsid w:val="0062031A"/>
    <w:rsid w:val="006203F8"/>
    <w:rsid w:val="00621C61"/>
    <w:rsid w:val="00622CD1"/>
    <w:rsid w:val="00625620"/>
    <w:rsid w:val="00626362"/>
    <w:rsid w:val="006264BD"/>
    <w:rsid w:val="006266A3"/>
    <w:rsid w:val="00626E3F"/>
    <w:rsid w:val="00631534"/>
    <w:rsid w:val="00631BDC"/>
    <w:rsid w:val="00634B31"/>
    <w:rsid w:val="0063653A"/>
    <w:rsid w:val="00637ACA"/>
    <w:rsid w:val="00637D6E"/>
    <w:rsid w:val="00637EE5"/>
    <w:rsid w:val="0064119B"/>
    <w:rsid w:val="006417AB"/>
    <w:rsid w:val="0064306A"/>
    <w:rsid w:val="0064315F"/>
    <w:rsid w:val="00643CF7"/>
    <w:rsid w:val="006473FD"/>
    <w:rsid w:val="00647A08"/>
    <w:rsid w:val="00647E84"/>
    <w:rsid w:val="006500C2"/>
    <w:rsid w:val="00650BF4"/>
    <w:rsid w:val="00651148"/>
    <w:rsid w:val="00651535"/>
    <w:rsid w:val="00653FCF"/>
    <w:rsid w:val="0065405B"/>
    <w:rsid w:val="00654B0A"/>
    <w:rsid w:val="0065689D"/>
    <w:rsid w:val="006569BE"/>
    <w:rsid w:val="00656D62"/>
    <w:rsid w:val="0066251A"/>
    <w:rsid w:val="006630A5"/>
    <w:rsid w:val="0066463B"/>
    <w:rsid w:val="00664B71"/>
    <w:rsid w:val="00664DBB"/>
    <w:rsid w:val="00666961"/>
    <w:rsid w:val="0066753B"/>
    <w:rsid w:val="00667A82"/>
    <w:rsid w:val="006716E7"/>
    <w:rsid w:val="006717D2"/>
    <w:rsid w:val="00671B6D"/>
    <w:rsid w:val="00672816"/>
    <w:rsid w:val="00672F07"/>
    <w:rsid w:val="00674034"/>
    <w:rsid w:val="006748EF"/>
    <w:rsid w:val="0067539F"/>
    <w:rsid w:val="00676593"/>
    <w:rsid w:val="00677340"/>
    <w:rsid w:val="00680544"/>
    <w:rsid w:val="00681A08"/>
    <w:rsid w:val="006825CD"/>
    <w:rsid w:val="006830E4"/>
    <w:rsid w:val="00684C27"/>
    <w:rsid w:val="0068505B"/>
    <w:rsid w:val="006872A5"/>
    <w:rsid w:val="00687CDC"/>
    <w:rsid w:val="00691279"/>
    <w:rsid w:val="006914F9"/>
    <w:rsid w:val="00693C3C"/>
    <w:rsid w:val="00694D46"/>
    <w:rsid w:val="00696190"/>
    <w:rsid w:val="00697653"/>
    <w:rsid w:val="00697D51"/>
    <w:rsid w:val="006A0309"/>
    <w:rsid w:val="006A0C96"/>
    <w:rsid w:val="006A0F7E"/>
    <w:rsid w:val="006A5947"/>
    <w:rsid w:val="006A6BF1"/>
    <w:rsid w:val="006A752C"/>
    <w:rsid w:val="006A7961"/>
    <w:rsid w:val="006B073A"/>
    <w:rsid w:val="006B14DD"/>
    <w:rsid w:val="006B1924"/>
    <w:rsid w:val="006B1C2E"/>
    <w:rsid w:val="006B24BF"/>
    <w:rsid w:val="006B3530"/>
    <w:rsid w:val="006B3659"/>
    <w:rsid w:val="006B4052"/>
    <w:rsid w:val="006B4063"/>
    <w:rsid w:val="006B40A7"/>
    <w:rsid w:val="006B45E3"/>
    <w:rsid w:val="006B4B5B"/>
    <w:rsid w:val="006C084F"/>
    <w:rsid w:val="006C0C19"/>
    <w:rsid w:val="006C13EC"/>
    <w:rsid w:val="006C22DE"/>
    <w:rsid w:val="006C26FE"/>
    <w:rsid w:val="006C34AD"/>
    <w:rsid w:val="006C5393"/>
    <w:rsid w:val="006C6147"/>
    <w:rsid w:val="006C67AA"/>
    <w:rsid w:val="006C78B6"/>
    <w:rsid w:val="006D214B"/>
    <w:rsid w:val="006D2380"/>
    <w:rsid w:val="006D27DE"/>
    <w:rsid w:val="006D48C5"/>
    <w:rsid w:val="006D5923"/>
    <w:rsid w:val="006D64BF"/>
    <w:rsid w:val="006D65D9"/>
    <w:rsid w:val="006D675D"/>
    <w:rsid w:val="006E0B6D"/>
    <w:rsid w:val="006E1A58"/>
    <w:rsid w:val="006E21F6"/>
    <w:rsid w:val="006E35CF"/>
    <w:rsid w:val="006E4816"/>
    <w:rsid w:val="006E4BCC"/>
    <w:rsid w:val="006E4EF4"/>
    <w:rsid w:val="006E686C"/>
    <w:rsid w:val="006F0291"/>
    <w:rsid w:val="006F071D"/>
    <w:rsid w:val="006F1C27"/>
    <w:rsid w:val="006F2B36"/>
    <w:rsid w:val="006F2E1D"/>
    <w:rsid w:val="006F315C"/>
    <w:rsid w:val="006F3963"/>
    <w:rsid w:val="00702C31"/>
    <w:rsid w:val="007048F6"/>
    <w:rsid w:val="0070566F"/>
    <w:rsid w:val="0070614A"/>
    <w:rsid w:val="00710618"/>
    <w:rsid w:val="00712A23"/>
    <w:rsid w:val="00720F99"/>
    <w:rsid w:val="0072127E"/>
    <w:rsid w:val="00721FBE"/>
    <w:rsid w:val="00723365"/>
    <w:rsid w:val="00724E75"/>
    <w:rsid w:val="00726096"/>
    <w:rsid w:val="00727C8F"/>
    <w:rsid w:val="00732165"/>
    <w:rsid w:val="00734FE4"/>
    <w:rsid w:val="007407D0"/>
    <w:rsid w:val="00744DA9"/>
    <w:rsid w:val="00747834"/>
    <w:rsid w:val="00747D3F"/>
    <w:rsid w:val="00750C0B"/>
    <w:rsid w:val="007526A2"/>
    <w:rsid w:val="00753294"/>
    <w:rsid w:val="0075385A"/>
    <w:rsid w:val="00753BC1"/>
    <w:rsid w:val="007544A1"/>
    <w:rsid w:val="00755A4A"/>
    <w:rsid w:val="00755B51"/>
    <w:rsid w:val="007567DC"/>
    <w:rsid w:val="007571A8"/>
    <w:rsid w:val="007572F2"/>
    <w:rsid w:val="00760886"/>
    <w:rsid w:val="0076350F"/>
    <w:rsid w:val="00763FB9"/>
    <w:rsid w:val="007641D7"/>
    <w:rsid w:val="007656B4"/>
    <w:rsid w:val="00766063"/>
    <w:rsid w:val="00771178"/>
    <w:rsid w:val="0077151C"/>
    <w:rsid w:val="00771641"/>
    <w:rsid w:val="00771CF5"/>
    <w:rsid w:val="00772208"/>
    <w:rsid w:val="00772592"/>
    <w:rsid w:val="0077445A"/>
    <w:rsid w:val="00774592"/>
    <w:rsid w:val="00774E90"/>
    <w:rsid w:val="007774C4"/>
    <w:rsid w:val="0077769C"/>
    <w:rsid w:val="007800E3"/>
    <w:rsid w:val="00781583"/>
    <w:rsid w:val="007819A8"/>
    <w:rsid w:val="00784501"/>
    <w:rsid w:val="00784FB0"/>
    <w:rsid w:val="00787B04"/>
    <w:rsid w:val="00792538"/>
    <w:rsid w:val="0079329C"/>
    <w:rsid w:val="00793391"/>
    <w:rsid w:val="007933D0"/>
    <w:rsid w:val="00793531"/>
    <w:rsid w:val="00794BDA"/>
    <w:rsid w:val="00796678"/>
    <w:rsid w:val="00796704"/>
    <w:rsid w:val="0079677E"/>
    <w:rsid w:val="00796DB5"/>
    <w:rsid w:val="00796EDD"/>
    <w:rsid w:val="00797CEC"/>
    <w:rsid w:val="007A0293"/>
    <w:rsid w:val="007A0AEF"/>
    <w:rsid w:val="007A17BE"/>
    <w:rsid w:val="007A2562"/>
    <w:rsid w:val="007A28BD"/>
    <w:rsid w:val="007A2C86"/>
    <w:rsid w:val="007A30C5"/>
    <w:rsid w:val="007A4314"/>
    <w:rsid w:val="007A4B7B"/>
    <w:rsid w:val="007A4C75"/>
    <w:rsid w:val="007A5538"/>
    <w:rsid w:val="007A653C"/>
    <w:rsid w:val="007A6F03"/>
    <w:rsid w:val="007A7493"/>
    <w:rsid w:val="007A7824"/>
    <w:rsid w:val="007B0405"/>
    <w:rsid w:val="007B0A10"/>
    <w:rsid w:val="007B0DC6"/>
    <w:rsid w:val="007B0EDE"/>
    <w:rsid w:val="007B21E4"/>
    <w:rsid w:val="007B4D35"/>
    <w:rsid w:val="007B7501"/>
    <w:rsid w:val="007B752C"/>
    <w:rsid w:val="007C70B5"/>
    <w:rsid w:val="007D0556"/>
    <w:rsid w:val="007D169A"/>
    <w:rsid w:val="007D1AA4"/>
    <w:rsid w:val="007D46D0"/>
    <w:rsid w:val="007D4F51"/>
    <w:rsid w:val="007D5463"/>
    <w:rsid w:val="007D5CDC"/>
    <w:rsid w:val="007D6043"/>
    <w:rsid w:val="007D6D0B"/>
    <w:rsid w:val="007D7B75"/>
    <w:rsid w:val="007D7DA2"/>
    <w:rsid w:val="007E0950"/>
    <w:rsid w:val="007E09A0"/>
    <w:rsid w:val="007E09BB"/>
    <w:rsid w:val="007E156D"/>
    <w:rsid w:val="007E1726"/>
    <w:rsid w:val="007E2622"/>
    <w:rsid w:val="007E2FB6"/>
    <w:rsid w:val="007E45CD"/>
    <w:rsid w:val="007E5BB4"/>
    <w:rsid w:val="007E6002"/>
    <w:rsid w:val="007E64CB"/>
    <w:rsid w:val="007E697B"/>
    <w:rsid w:val="007E7C92"/>
    <w:rsid w:val="007F10B3"/>
    <w:rsid w:val="007F2A46"/>
    <w:rsid w:val="007F379A"/>
    <w:rsid w:val="007F486A"/>
    <w:rsid w:val="008016C6"/>
    <w:rsid w:val="0080185C"/>
    <w:rsid w:val="0080321E"/>
    <w:rsid w:val="00803238"/>
    <w:rsid w:val="0080459E"/>
    <w:rsid w:val="00804959"/>
    <w:rsid w:val="00805B47"/>
    <w:rsid w:val="008060EA"/>
    <w:rsid w:val="008070CA"/>
    <w:rsid w:val="008114E3"/>
    <w:rsid w:val="008116E1"/>
    <w:rsid w:val="00812734"/>
    <w:rsid w:val="00812D2A"/>
    <w:rsid w:val="00813180"/>
    <w:rsid w:val="00813D9C"/>
    <w:rsid w:val="00814AD7"/>
    <w:rsid w:val="008151E1"/>
    <w:rsid w:val="0081531D"/>
    <w:rsid w:val="00817932"/>
    <w:rsid w:val="008228F4"/>
    <w:rsid w:val="008231BD"/>
    <w:rsid w:val="00824EC7"/>
    <w:rsid w:val="0082543F"/>
    <w:rsid w:val="00825543"/>
    <w:rsid w:val="008267C7"/>
    <w:rsid w:val="0082693E"/>
    <w:rsid w:val="00826F7C"/>
    <w:rsid w:val="00827329"/>
    <w:rsid w:val="008275C9"/>
    <w:rsid w:val="00827C7A"/>
    <w:rsid w:val="00832306"/>
    <w:rsid w:val="00832541"/>
    <w:rsid w:val="00832967"/>
    <w:rsid w:val="008332D0"/>
    <w:rsid w:val="0083372E"/>
    <w:rsid w:val="00835D85"/>
    <w:rsid w:val="00837036"/>
    <w:rsid w:val="0083785A"/>
    <w:rsid w:val="00841401"/>
    <w:rsid w:val="008427FA"/>
    <w:rsid w:val="00844406"/>
    <w:rsid w:val="0084756A"/>
    <w:rsid w:val="0084761B"/>
    <w:rsid w:val="008505CE"/>
    <w:rsid w:val="00851393"/>
    <w:rsid w:val="00851ECD"/>
    <w:rsid w:val="00852518"/>
    <w:rsid w:val="00854130"/>
    <w:rsid w:val="00854CA0"/>
    <w:rsid w:val="00856DEA"/>
    <w:rsid w:val="0085701F"/>
    <w:rsid w:val="0085787D"/>
    <w:rsid w:val="00860462"/>
    <w:rsid w:val="00861721"/>
    <w:rsid w:val="00861915"/>
    <w:rsid w:val="00861970"/>
    <w:rsid w:val="0086302A"/>
    <w:rsid w:val="0086396F"/>
    <w:rsid w:val="00866503"/>
    <w:rsid w:val="00871524"/>
    <w:rsid w:val="008726F6"/>
    <w:rsid w:val="008728A4"/>
    <w:rsid w:val="00873DC2"/>
    <w:rsid w:val="0087597E"/>
    <w:rsid w:val="00875EEE"/>
    <w:rsid w:val="00877056"/>
    <w:rsid w:val="00881153"/>
    <w:rsid w:val="00881546"/>
    <w:rsid w:val="00884DAC"/>
    <w:rsid w:val="00887BBB"/>
    <w:rsid w:val="00890AB3"/>
    <w:rsid w:val="00892318"/>
    <w:rsid w:val="00892BC8"/>
    <w:rsid w:val="00894C10"/>
    <w:rsid w:val="0089542C"/>
    <w:rsid w:val="008959A2"/>
    <w:rsid w:val="008975E8"/>
    <w:rsid w:val="008A06EF"/>
    <w:rsid w:val="008A0A78"/>
    <w:rsid w:val="008A12B3"/>
    <w:rsid w:val="008A2BA5"/>
    <w:rsid w:val="008A3E02"/>
    <w:rsid w:val="008A491F"/>
    <w:rsid w:val="008A4A8E"/>
    <w:rsid w:val="008A4ADA"/>
    <w:rsid w:val="008A5865"/>
    <w:rsid w:val="008A728A"/>
    <w:rsid w:val="008A7AE2"/>
    <w:rsid w:val="008B00E3"/>
    <w:rsid w:val="008B10DE"/>
    <w:rsid w:val="008B3470"/>
    <w:rsid w:val="008B46F5"/>
    <w:rsid w:val="008B4C9B"/>
    <w:rsid w:val="008B5511"/>
    <w:rsid w:val="008B5FBB"/>
    <w:rsid w:val="008B786B"/>
    <w:rsid w:val="008B7F5E"/>
    <w:rsid w:val="008C12C0"/>
    <w:rsid w:val="008D4219"/>
    <w:rsid w:val="008D7138"/>
    <w:rsid w:val="008D7C3D"/>
    <w:rsid w:val="008E3AEA"/>
    <w:rsid w:val="008E41A3"/>
    <w:rsid w:val="008E5006"/>
    <w:rsid w:val="008E54DE"/>
    <w:rsid w:val="008E5BBD"/>
    <w:rsid w:val="008E63FF"/>
    <w:rsid w:val="008E69E5"/>
    <w:rsid w:val="008E7869"/>
    <w:rsid w:val="008F0ABD"/>
    <w:rsid w:val="008F1CBD"/>
    <w:rsid w:val="008F21CB"/>
    <w:rsid w:val="008F27ED"/>
    <w:rsid w:val="008F2AB5"/>
    <w:rsid w:val="008F6737"/>
    <w:rsid w:val="008F77B6"/>
    <w:rsid w:val="008F7E62"/>
    <w:rsid w:val="00901177"/>
    <w:rsid w:val="0090379E"/>
    <w:rsid w:val="00907A3D"/>
    <w:rsid w:val="00907A83"/>
    <w:rsid w:val="009106EC"/>
    <w:rsid w:val="00913A6B"/>
    <w:rsid w:val="00913FA3"/>
    <w:rsid w:val="00914386"/>
    <w:rsid w:val="00920879"/>
    <w:rsid w:val="0092189F"/>
    <w:rsid w:val="00922250"/>
    <w:rsid w:val="0092279F"/>
    <w:rsid w:val="009227C2"/>
    <w:rsid w:val="009234F7"/>
    <w:rsid w:val="00923D0D"/>
    <w:rsid w:val="00931847"/>
    <w:rsid w:val="0093225E"/>
    <w:rsid w:val="00932A5A"/>
    <w:rsid w:val="00932AA1"/>
    <w:rsid w:val="00933A71"/>
    <w:rsid w:val="0093447B"/>
    <w:rsid w:val="00934864"/>
    <w:rsid w:val="0093524E"/>
    <w:rsid w:val="009360BC"/>
    <w:rsid w:val="009363E6"/>
    <w:rsid w:val="00936C15"/>
    <w:rsid w:val="00940E18"/>
    <w:rsid w:val="00940E23"/>
    <w:rsid w:val="00940E3F"/>
    <w:rsid w:val="00942513"/>
    <w:rsid w:val="00942959"/>
    <w:rsid w:val="00943625"/>
    <w:rsid w:val="00945849"/>
    <w:rsid w:val="00946470"/>
    <w:rsid w:val="00946ED5"/>
    <w:rsid w:val="00947BE5"/>
    <w:rsid w:val="00950228"/>
    <w:rsid w:val="00952449"/>
    <w:rsid w:val="00953D06"/>
    <w:rsid w:val="00954D06"/>
    <w:rsid w:val="00954F8F"/>
    <w:rsid w:val="00954F93"/>
    <w:rsid w:val="0095551B"/>
    <w:rsid w:val="00957AAE"/>
    <w:rsid w:val="00963387"/>
    <w:rsid w:val="00963FB6"/>
    <w:rsid w:val="00964AEF"/>
    <w:rsid w:val="00964AFD"/>
    <w:rsid w:val="00967F33"/>
    <w:rsid w:val="00972984"/>
    <w:rsid w:val="00972E8C"/>
    <w:rsid w:val="00973C5C"/>
    <w:rsid w:val="0097558C"/>
    <w:rsid w:val="00975FB3"/>
    <w:rsid w:val="0097768F"/>
    <w:rsid w:val="00980233"/>
    <w:rsid w:val="009809C5"/>
    <w:rsid w:val="009825AD"/>
    <w:rsid w:val="00982CA6"/>
    <w:rsid w:val="00982CF6"/>
    <w:rsid w:val="009836BC"/>
    <w:rsid w:val="0098620C"/>
    <w:rsid w:val="009867F3"/>
    <w:rsid w:val="00986D2D"/>
    <w:rsid w:val="0098746A"/>
    <w:rsid w:val="00987733"/>
    <w:rsid w:val="009904ED"/>
    <w:rsid w:val="009950DF"/>
    <w:rsid w:val="0099570F"/>
    <w:rsid w:val="0099588D"/>
    <w:rsid w:val="00995943"/>
    <w:rsid w:val="00997778"/>
    <w:rsid w:val="009A00C2"/>
    <w:rsid w:val="009A0EC6"/>
    <w:rsid w:val="009A1A34"/>
    <w:rsid w:val="009A2A06"/>
    <w:rsid w:val="009A2CBF"/>
    <w:rsid w:val="009A2F19"/>
    <w:rsid w:val="009A6224"/>
    <w:rsid w:val="009B2380"/>
    <w:rsid w:val="009B3D9C"/>
    <w:rsid w:val="009B3F37"/>
    <w:rsid w:val="009B4B41"/>
    <w:rsid w:val="009B4ECD"/>
    <w:rsid w:val="009C0EAF"/>
    <w:rsid w:val="009C1425"/>
    <w:rsid w:val="009C16D5"/>
    <w:rsid w:val="009C1C6D"/>
    <w:rsid w:val="009C2DB0"/>
    <w:rsid w:val="009C2F59"/>
    <w:rsid w:val="009C37FA"/>
    <w:rsid w:val="009C458F"/>
    <w:rsid w:val="009C547D"/>
    <w:rsid w:val="009D0087"/>
    <w:rsid w:val="009D0410"/>
    <w:rsid w:val="009D0F70"/>
    <w:rsid w:val="009D180C"/>
    <w:rsid w:val="009D1E75"/>
    <w:rsid w:val="009D3C43"/>
    <w:rsid w:val="009D41AE"/>
    <w:rsid w:val="009D49C1"/>
    <w:rsid w:val="009D7C0D"/>
    <w:rsid w:val="009E0CB1"/>
    <w:rsid w:val="009E37D5"/>
    <w:rsid w:val="009E396A"/>
    <w:rsid w:val="009E40BB"/>
    <w:rsid w:val="009E758A"/>
    <w:rsid w:val="009F4748"/>
    <w:rsid w:val="009F7EDD"/>
    <w:rsid w:val="00A000EF"/>
    <w:rsid w:val="00A004DC"/>
    <w:rsid w:val="00A00CB8"/>
    <w:rsid w:val="00A00F72"/>
    <w:rsid w:val="00A03024"/>
    <w:rsid w:val="00A03739"/>
    <w:rsid w:val="00A03D63"/>
    <w:rsid w:val="00A04744"/>
    <w:rsid w:val="00A04BC7"/>
    <w:rsid w:val="00A052B1"/>
    <w:rsid w:val="00A0721A"/>
    <w:rsid w:val="00A07455"/>
    <w:rsid w:val="00A07663"/>
    <w:rsid w:val="00A07B23"/>
    <w:rsid w:val="00A13F0B"/>
    <w:rsid w:val="00A14BDC"/>
    <w:rsid w:val="00A14F57"/>
    <w:rsid w:val="00A15353"/>
    <w:rsid w:val="00A16F33"/>
    <w:rsid w:val="00A21990"/>
    <w:rsid w:val="00A21C9E"/>
    <w:rsid w:val="00A22BC6"/>
    <w:rsid w:val="00A249D3"/>
    <w:rsid w:val="00A24FCF"/>
    <w:rsid w:val="00A25BF5"/>
    <w:rsid w:val="00A2689A"/>
    <w:rsid w:val="00A26CDD"/>
    <w:rsid w:val="00A30C57"/>
    <w:rsid w:val="00A315F2"/>
    <w:rsid w:val="00A31BD5"/>
    <w:rsid w:val="00A31F06"/>
    <w:rsid w:val="00A334F8"/>
    <w:rsid w:val="00A34C73"/>
    <w:rsid w:val="00A364AD"/>
    <w:rsid w:val="00A40575"/>
    <w:rsid w:val="00A444FB"/>
    <w:rsid w:val="00A454C4"/>
    <w:rsid w:val="00A45A0E"/>
    <w:rsid w:val="00A466BA"/>
    <w:rsid w:val="00A50436"/>
    <w:rsid w:val="00A50492"/>
    <w:rsid w:val="00A512F6"/>
    <w:rsid w:val="00A515F2"/>
    <w:rsid w:val="00A52050"/>
    <w:rsid w:val="00A52FF1"/>
    <w:rsid w:val="00A54366"/>
    <w:rsid w:val="00A5465A"/>
    <w:rsid w:val="00A5599F"/>
    <w:rsid w:val="00A56AAF"/>
    <w:rsid w:val="00A57EAF"/>
    <w:rsid w:val="00A6053B"/>
    <w:rsid w:val="00A6193A"/>
    <w:rsid w:val="00A62735"/>
    <w:rsid w:val="00A63035"/>
    <w:rsid w:val="00A64B14"/>
    <w:rsid w:val="00A65A97"/>
    <w:rsid w:val="00A700F8"/>
    <w:rsid w:val="00A7021C"/>
    <w:rsid w:val="00A706D7"/>
    <w:rsid w:val="00A71F39"/>
    <w:rsid w:val="00A735CF"/>
    <w:rsid w:val="00A737E6"/>
    <w:rsid w:val="00A73A52"/>
    <w:rsid w:val="00A74084"/>
    <w:rsid w:val="00A7495B"/>
    <w:rsid w:val="00A75896"/>
    <w:rsid w:val="00A766FD"/>
    <w:rsid w:val="00A77529"/>
    <w:rsid w:val="00A801AF"/>
    <w:rsid w:val="00A80A6A"/>
    <w:rsid w:val="00A80CAD"/>
    <w:rsid w:val="00A80DB3"/>
    <w:rsid w:val="00A81453"/>
    <w:rsid w:val="00A81E71"/>
    <w:rsid w:val="00A8221E"/>
    <w:rsid w:val="00A8319E"/>
    <w:rsid w:val="00A83774"/>
    <w:rsid w:val="00A83DD3"/>
    <w:rsid w:val="00A8474C"/>
    <w:rsid w:val="00A84D4D"/>
    <w:rsid w:val="00A856CD"/>
    <w:rsid w:val="00A868B3"/>
    <w:rsid w:val="00A87B84"/>
    <w:rsid w:val="00A87F0A"/>
    <w:rsid w:val="00A900C8"/>
    <w:rsid w:val="00A9032E"/>
    <w:rsid w:val="00A91256"/>
    <w:rsid w:val="00A91A8A"/>
    <w:rsid w:val="00A92878"/>
    <w:rsid w:val="00A9321F"/>
    <w:rsid w:val="00A936C3"/>
    <w:rsid w:val="00A9449E"/>
    <w:rsid w:val="00A95E60"/>
    <w:rsid w:val="00A9637D"/>
    <w:rsid w:val="00A96ACD"/>
    <w:rsid w:val="00AA0001"/>
    <w:rsid w:val="00AA2977"/>
    <w:rsid w:val="00AA31B2"/>
    <w:rsid w:val="00AA36B9"/>
    <w:rsid w:val="00AA3E30"/>
    <w:rsid w:val="00AA43F4"/>
    <w:rsid w:val="00AA52AA"/>
    <w:rsid w:val="00AA66FA"/>
    <w:rsid w:val="00AB0169"/>
    <w:rsid w:val="00AB0E2F"/>
    <w:rsid w:val="00AB1266"/>
    <w:rsid w:val="00AB1587"/>
    <w:rsid w:val="00AB28D1"/>
    <w:rsid w:val="00AB3199"/>
    <w:rsid w:val="00AB6819"/>
    <w:rsid w:val="00AB6E22"/>
    <w:rsid w:val="00AB74EA"/>
    <w:rsid w:val="00AC5B7A"/>
    <w:rsid w:val="00AC796F"/>
    <w:rsid w:val="00AD0B28"/>
    <w:rsid w:val="00AD0E60"/>
    <w:rsid w:val="00AD1172"/>
    <w:rsid w:val="00AD1778"/>
    <w:rsid w:val="00AD1862"/>
    <w:rsid w:val="00AD27C4"/>
    <w:rsid w:val="00AD331C"/>
    <w:rsid w:val="00AD3523"/>
    <w:rsid w:val="00AD3E5B"/>
    <w:rsid w:val="00AD4850"/>
    <w:rsid w:val="00AD4A3B"/>
    <w:rsid w:val="00AD5691"/>
    <w:rsid w:val="00AD5BFD"/>
    <w:rsid w:val="00AD5C14"/>
    <w:rsid w:val="00AD6005"/>
    <w:rsid w:val="00AD73C8"/>
    <w:rsid w:val="00AD793D"/>
    <w:rsid w:val="00AE1707"/>
    <w:rsid w:val="00AE653B"/>
    <w:rsid w:val="00AE734E"/>
    <w:rsid w:val="00AE76EE"/>
    <w:rsid w:val="00AE78A6"/>
    <w:rsid w:val="00AE7ED5"/>
    <w:rsid w:val="00AF0AB8"/>
    <w:rsid w:val="00AF2387"/>
    <w:rsid w:val="00AF2B3E"/>
    <w:rsid w:val="00AF3B8D"/>
    <w:rsid w:val="00AF3EBA"/>
    <w:rsid w:val="00AF4E6C"/>
    <w:rsid w:val="00AF6A75"/>
    <w:rsid w:val="00AF7374"/>
    <w:rsid w:val="00AF74BB"/>
    <w:rsid w:val="00AF7CE2"/>
    <w:rsid w:val="00B016BE"/>
    <w:rsid w:val="00B0200F"/>
    <w:rsid w:val="00B038AC"/>
    <w:rsid w:val="00B044C2"/>
    <w:rsid w:val="00B058EC"/>
    <w:rsid w:val="00B076EF"/>
    <w:rsid w:val="00B1013E"/>
    <w:rsid w:val="00B102BB"/>
    <w:rsid w:val="00B1154F"/>
    <w:rsid w:val="00B129C0"/>
    <w:rsid w:val="00B1453B"/>
    <w:rsid w:val="00B145AB"/>
    <w:rsid w:val="00B14722"/>
    <w:rsid w:val="00B150ED"/>
    <w:rsid w:val="00B16017"/>
    <w:rsid w:val="00B163AC"/>
    <w:rsid w:val="00B166CB"/>
    <w:rsid w:val="00B168D7"/>
    <w:rsid w:val="00B16FFE"/>
    <w:rsid w:val="00B176B2"/>
    <w:rsid w:val="00B20A5D"/>
    <w:rsid w:val="00B20F64"/>
    <w:rsid w:val="00B21E51"/>
    <w:rsid w:val="00B22AAA"/>
    <w:rsid w:val="00B24369"/>
    <w:rsid w:val="00B244BC"/>
    <w:rsid w:val="00B24BBD"/>
    <w:rsid w:val="00B31F2F"/>
    <w:rsid w:val="00B33999"/>
    <w:rsid w:val="00B34071"/>
    <w:rsid w:val="00B34900"/>
    <w:rsid w:val="00B35A9C"/>
    <w:rsid w:val="00B35CAA"/>
    <w:rsid w:val="00B41C59"/>
    <w:rsid w:val="00B424D7"/>
    <w:rsid w:val="00B44143"/>
    <w:rsid w:val="00B44671"/>
    <w:rsid w:val="00B44FB4"/>
    <w:rsid w:val="00B457DD"/>
    <w:rsid w:val="00B464A3"/>
    <w:rsid w:val="00B46A63"/>
    <w:rsid w:val="00B47E10"/>
    <w:rsid w:val="00B501CE"/>
    <w:rsid w:val="00B50F6A"/>
    <w:rsid w:val="00B50FDE"/>
    <w:rsid w:val="00B51524"/>
    <w:rsid w:val="00B51EDE"/>
    <w:rsid w:val="00B526AB"/>
    <w:rsid w:val="00B526AF"/>
    <w:rsid w:val="00B54096"/>
    <w:rsid w:val="00B546E0"/>
    <w:rsid w:val="00B5617E"/>
    <w:rsid w:val="00B56763"/>
    <w:rsid w:val="00B56CF6"/>
    <w:rsid w:val="00B60359"/>
    <w:rsid w:val="00B60A53"/>
    <w:rsid w:val="00B62D6F"/>
    <w:rsid w:val="00B65738"/>
    <w:rsid w:val="00B70282"/>
    <w:rsid w:val="00B71744"/>
    <w:rsid w:val="00B71C31"/>
    <w:rsid w:val="00B7212B"/>
    <w:rsid w:val="00B72F29"/>
    <w:rsid w:val="00B72F5F"/>
    <w:rsid w:val="00B7322A"/>
    <w:rsid w:val="00B734CF"/>
    <w:rsid w:val="00B73DE6"/>
    <w:rsid w:val="00B7467B"/>
    <w:rsid w:val="00B754D9"/>
    <w:rsid w:val="00B76B57"/>
    <w:rsid w:val="00B80431"/>
    <w:rsid w:val="00B80BBF"/>
    <w:rsid w:val="00B813E1"/>
    <w:rsid w:val="00B81FC6"/>
    <w:rsid w:val="00B82A6A"/>
    <w:rsid w:val="00B837AD"/>
    <w:rsid w:val="00B83F4F"/>
    <w:rsid w:val="00B85567"/>
    <w:rsid w:val="00B85860"/>
    <w:rsid w:val="00B90CEB"/>
    <w:rsid w:val="00B917BB"/>
    <w:rsid w:val="00B91DB3"/>
    <w:rsid w:val="00B91F0A"/>
    <w:rsid w:val="00B943C3"/>
    <w:rsid w:val="00B9684D"/>
    <w:rsid w:val="00B97544"/>
    <w:rsid w:val="00BA164C"/>
    <w:rsid w:val="00BA1659"/>
    <w:rsid w:val="00BA3380"/>
    <w:rsid w:val="00BA391D"/>
    <w:rsid w:val="00BA3C8C"/>
    <w:rsid w:val="00BA4F10"/>
    <w:rsid w:val="00BA620B"/>
    <w:rsid w:val="00BA6BD6"/>
    <w:rsid w:val="00BA760F"/>
    <w:rsid w:val="00BA7AC0"/>
    <w:rsid w:val="00BB00C1"/>
    <w:rsid w:val="00BB3B72"/>
    <w:rsid w:val="00BB4A3B"/>
    <w:rsid w:val="00BB71E0"/>
    <w:rsid w:val="00BC001F"/>
    <w:rsid w:val="00BC10A8"/>
    <w:rsid w:val="00BC6185"/>
    <w:rsid w:val="00BC6A55"/>
    <w:rsid w:val="00BC6D7F"/>
    <w:rsid w:val="00BC74EE"/>
    <w:rsid w:val="00BD0207"/>
    <w:rsid w:val="00BD0347"/>
    <w:rsid w:val="00BD065D"/>
    <w:rsid w:val="00BD2316"/>
    <w:rsid w:val="00BD4A39"/>
    <w:rsid w:val="00BD4EE8"/>
    <w:rsid w:val="00BD6A18"/>
    <w:rsid w:val="00BD7CEB"/>
    <w:rsid w:val="00BE18A8"/>
    <w:rsid w:val="00BE264D"/>
    <w:rsid w:val="00BE474C"/>
    <w:rsid w:val="00BE78F1"/>
    <w:rsid w:val="00BF04C7"/>
    <w:rsid w:val="00BF088F"/>
    <w:rsid w:val="00BF1EAD"/>
    <w:rsid w:val="00BF2148"/>
    <w:rsid w:val="00BF2D8F"/>
    <w:rsid w:val="00BF4239"/>
    <w:rsid w:val="00BF4C42"/>
    <w:rsid w:val="00BF60A5"/>
    <w:rsid w:val="00BF66F6"/>
    <w:rsid w:val="00C03393"/>
    <w:rsid w:val="00C04E93"/>
    <w:rsid w:val="00C05839"/>
    <w:rsid w:val="00C0646D"/>
    <w:rsid w:val="00C06B6C"/>
    <w:rsid w:val="00C06F80"/>
    <w:rsid w:val="00C116E4"/>
    <w:rsid w:val="00C11E45"/>
    <w:rsid w:val="00C136ED"/>
    <w:rsid w:val="00C138D2"/>
    <w:rsid w:val="00C14E46"/>
    <w:rsid w:val="00C16CB4"/>
    <w:rsid w:val="00C175EF"/>
    <w:rsid w:val="00C1785C"/>
    <w:rsid w:val="00C20243"/>
    <w:rsid w:val="00C207A4"/>
    <w:rsid w:val="00C20B4C"/>
    <w:rsid w:val="00C21A97"/>
    <w:rsid w:val="00C25309"/>
    <w:rsid w:val="00C25E8C"/>
    <w:rsid w:val="00C321A9"/>
    <w:rsid w:val="00C326B1"/>
    <w:rsid w:val="00C336F7"/>
    <w:rsid w:val="00C34218"/>
    <w:rsid w:val="00C343C9"/>
    <w:rsid w:val="00C34B34"/>
    <w:rsid w:val="00C34B4F"/>
    <w:rsid w:val="00C41E55"/>
    <w:rsid w:val="00C421E1"/>
    <w:rsid w:val="00C42CE9"/>
    <w:rsid w:val="00C439AC"/>
    <w:rsid w:val="00C43C1F"/>
    <w:rsid w:val="00C454B3"/>
    <w:rsid w:val="00C46538"/>
    <w:rsid w:val="00C46B52"/>
    <w:rsid w:val="00C46D93"/>
    <w:rsid w:val="00C472A6"/>
    <w:rsid w:val="00C50335"/>
    <w:rsid w:val="00C51362"/>
    <w:rsid w:val="00C51771"/>
    <w:rsid w:val="00C51DD9"/>
    <w:rsid w:val="00C531B7"/>
    <w:rsid w:val="00C53F4C"/>
    <w:rsid w:val="00C54BF8"/>
    <w:rsid w:val="00C5537E"/>
    <w:rsid w:val="00C57EB8"/>
    <w:rsid w:val="00C61AAA"/>
    <w:rsid w:val="00C62F6B"/>
    <w:rsid w:val="00C633AA"/>
    <w:rsid w:val="00C63A2A"/>
    <w:rsid w:val="00C63FDC"/>
    <w:rsid w:val="00C661B0"/>
    <w:rsid w:val="00C705D5"/>
    <w:rsid w:val="00C7114C"/>
    <w:rsid w:val="00C7221F"/>
    <w:rsid w:val="00C727FC"/>
    <w:rsid w:val="00C73438"/>
    <w:rsid w:val="00C7673C"/>
    <w:rsid w:val="00C76EC1"/>
    <w:rsid w:val="00C77272"/>
    <w:rsid w:val="00C800FC"/>
    <w:rsid w:val="00C808E3"/>
    <w:rsid w:val="00C83257"/>
    <w:rsid w:val="00C84881"/>
    <w:rsid w:val="00C85ADE"/>
    <w:rsid w:val="00C862A3"/>
    <w:rsid w:val="00C86AE1"/>
    <w:rsid w:val="00C8775C"/>
    <w:rsid w:val="00C91E26"/>
    <w:rsid w:val="00C9221D"/>
    <w:rsid w:val="00C924A1"/>
    <w:rsid w:val="00C938F5"/>
    <w:rsid w:val="00C939A6"/>
    <w:rsid w:val="00C95C1F"/>
    <w:rsid w:val="00C960A6"/>
    <w:rsid w:val="00C96233"/>
    <w:rsid w:val="00C96398"/>
    <w:rsid w:val="00CA03D1"/>
    <w:rsid w:val="00CA1CEF"/>
    <w:rsid w:val="00CA2901"/>
    <w:rsid w:val="00CA2FCB"/>
    <w:rsid w:val="00CA51E9"/>
    <w:rsid w:val="00CA5E8E"/>
    <w:rsid w:val="00CA7BD8"/>
    <w:rsid w:val="00CB1258"/>
    <w:rsid w:val="00CB1496"/>
    <w:rsid w:val="00CB28C9"/>
    <w:rsid w:val="00CB3F7E"/>
    <w:rsid w:val="00CB43AF"/>
    <w:rsid w:val="00CB43D7"/>
    <w:rsid w:val="00CB4F98"/>
    <w:rsid w:val="00CB588A"/>
    <w:rsid w:val="00CB6259"/>
    <w:rsid w:val="00CB6824"/>
    <w:rsid w:val="00CB7409"/>
    <w:rsid w:val="00CC049D"/>
    <w:rsid w:val="00CC0A84"/>
    <w:rsid w:val="00CC2F45"/>
    <w:rsid w:val="00CC39B2"/>
    <w:rsid w:val="00CC4A8E"/>
    <w:rsid w:val="00CC4C08"/>
    <w:rsid w:val="00CC5D52"/>
    <w:rsid w:val="00CC5FCC"/>
    <w:rsid w:val="00CC7FC4"/>
    <w:rsid w:val="00CD3BFB"/>
    <w:rsid w:val="00CD3D27"/>
    <w:rsid w:val="00CD3DA1"/>
    <w:rsid w:val="00CD7C50"/>
    <w:rsid w:val="00CE060A"/>
    <w:rsid w:val="00CE505F"/>
    <w:rsid w:val="00CE5101"/>
    <w:rsid w:val="00CE5700"/>
    <w:rsid w:val="00CE5C3C"/>
    <w:rsid w:val="00CE6DC5"/>
    <w:rsid w:val="00CF0B6F"/>
    <w:rsid w:val="00CF2CCD"/>
    <w:rsid w:val="00CF5148"/>
    <w:rsid w:val="00CF62C9"/>
    <w:rsid w:val="00CF7BB3"/>
    <w:rsid w:val="00D000FE"/>
    <w:rsid w:val="00D0103F"/>
    <w:rsid w:val="00D04BA3"/>
    <w:rsid w:val="00D05C19"/>
    <w:rsid w:val="00D05D9F"/>
    <w:rsid w:val="00D112C2"/>
    <w:rsid w:val="00D117D5"/>
    <w:rsid w:val="00D118FF"/>
    <w:rsid w:val="00D12C59"/>
    <w:rsid w:val="00D1413F"/>
    <w:rsid w:val="00D16382"/>
    <w:rsid w:val="00D205AE"/>
    <w:rsid w:val="00D21A9A"/>
    <w:rsid w:val="00D237C2"/>
    <w:rsid w:val="00D265E5"/>
    <w:rsid w:val="00D26B35"/>
    <w:rsid w:val="00D2785B"/>
    <w:rsid w:val="00D31A9B"/>
    <w:rsid w:val="00D31FA4"/>
    <w:rsid w:val="00D3275F"/>
    <w:rsid w:val="00D33D62"/>
    <w:rsid w:val="00D35698"/>
    <w:rsid w:val="00D35ABF"/>
    <w:rsid w:val="00D3690F"/>
    <w:rsid w:val="00D370DE"/>
    <w:rsid w:val="00D37D26"/>
    <w:rsid w:val="00D40B01"/>
    <w:rsid w:val="00D43036"/>
    <w:rsid w:val="00D442E7"/>
    <w:rsid w:val="00D4476E"/>
    <w:rsid w:val="00D448E4"/>
    <w:rsid w:val="00D4733C"/>
    <w:rsid w:val="00D5039E"/>
    <w:rsid w:val="00D523FA"/>
    <w:rsid w:val="00D528B2"/>
    <w:rsid w:val="00D53729"/>
    <w:rsid w:val="00D54946"/>
    <w:rsid w:val="00D54E0F"/>
    <w:rsid w:val="00D57394"/>
    <w:rsid w:val="00D5A34D"/>
    <w:rsid w:val="00D620BC"/>
    <w:rsid w:val="00D6272E"/>
    <w:rsid w:val="00D632B9"/>
    <w:rsid w:val="00D63C27"/>
    <w:rsid w:val="00D643E5"/>
    <w:rsid w:val="00D660C3"/>
    <w:rsid w:val="00D667D2"/>
    <w:rsid w:val="00D679D2"/>
    <w:rsid w:val="00D70F9C"/>
    <w:rsid w:val="00D712C8"/>
    <w:rsid w:val="00D71430"/>
    <w:rsid w:val="00D72048"/>
    <w:rsid w:val="00D72123"/>
    <w:rsid w:val="00D7413A"/>
    <w:rsid w:val="00D74708"/>
    <w:rsid w:val="00D7521C"/>
    <w:rsid w:val="00D752A8"/>
    <w:rsid w:val="00D759F2"/>
    <w:rsid w:val="00D75B90"/>
    <w:rsid w:val="00D7648F"/>
    <w:rsid w:val="00D811FC"/>
    <w:rsid w:val="00D824CF"/>
    <w:rsid w:val="00D82542"/>
    <w:rsid w:val="00D8489B"/>
    <w:rsid w:val="00D84D98"/>
    <w:rsid w:val="00D8651F"/>
    <w:rsid w:val="00D876E0"/>
    <w:rsid w:val="00D87DC2"/>
    <w:rsid w:val="00D9045C"/>
    <w:rsid w:val="00D91634"/>
    <w:rsid w:val="00D93893"/>
    <w:rsid w:val="00D93BC4"/>
    <w:rsid w:val="00D96F49"/>
    <w:rsid w:val="00D97DD9"/>
    <w:rsid w:val="00DA0666"/>
    <w:rsid w:val="00DA1454"/>
    <w:rsid w:val="00DA1642"/>
    <w:rsid w:val="00DA36ED"/>
    <w:rsid w:val="00DA77B0"/>
    <w:rsid w:val="00DA7DC9"/>
    <w:rsid w:val="00DB21C0"/>
    <w:rsid w:val="00DB3DC4"/>
    <w:rsid w:val="00DB4848"/>
    <w:rsid w:val="00DB5590"/>
    <w:rsid w:val="00DB5BEF"/>
    <w:rsid w:val="00DB799C"/>
    <w:rsid w:val="00DB7E0E"/>
    <w:rsid w:val="00DC1F9B"/>
    <w:rsid w:val="00DC43CF"/>
    <w:rsid w:val="00DC7761"/>
    <w:rsid w:val="00DD0499"/>
    <w:rsid w:val="00DD0B8F"/>
    <w:rsid w:val="00DD0F7F"/>
    <w:rsid w:val="00DD273C"/>
    <w:rsid w:val="00DD36E2"/>
    <w:rsid w:val="00DD3D51"/>
    <w:rsid w:val="00DD3EF7"/>
    <w:rsid w:val="00DD4F3A"/>
    <w:rsid w:val="00DD60B7"/>
    <w:rsid w:val="00DD784C"/>
    <w:rsid w:val="00DD7CAB"/>
    <w:rsid w:val="00DD7CB8"/>
    <w:rsid w:val="00DE070A"/>
    <w:rsid w:val="00DE15AC"/>
    <w:rsid w:val="00DE3D6E"/>
    <w:rsid w:val="00DE6163"/>
    <w:rsid w:val="00DE7214"/>
    <w:rsid w:val="00DE756D"/>
    <w:rsid w:val="00DF1FE3"/>
    <w:rsid w:val="00DF3706"/>
    <w:rsid w:val="00DF383C"/>
    <w:rsid w:val="00DF555C"/>
    <w:rsid w:val="00DF7408"/>
    <w:rsid w:val="00E00590"/>
    <w:rsid w:val="00E00A19"/>
    <w:rsid w:val="00E05A8A"/>
    <w:rsid w:val="00E07F0E"/>
    <w:rsid w:val="00E12832"/>
    <w:rsid w:val="00E13445"/>
    <w:rsid w:val="00E13C94"/>
    <w:rsid w:val="00E146F9"/>
    <w:rsid w:val="00E15274"/>
    <w:rsid w:val="00E15966"/>
    <w:rsid w:val="00E15DC6"/>
    <w:rsid w:val="00E16E56"/>
    <w:rsid w:val="00E2046B"/>
    <w:rsid w:val="00E209AB"/>
    <w:rsid w:val="00E20B69"/>
    <w:rsid w:val="00E20BFB"/>
    <w:rsid w:val="00E21F34"/>
    <w:rsid w:val="00E2388C"/>
    <w:rsid w:val="00E24921"/>
    <w:rsid w:val="00E24D07"/>
    <w:rsid w:val="00E2517A"/>
    <w:rsid w:val="00E25458"/>
    <w:rsid w:val="00E25A43"/>
    <w:rsid w:val="00E267AD"/>
    <w:rsid w:val="00E301BF"/>
    <w:rsid w:val="00E3031E"/>
    <w:rsid w:val="00E3080F"/>
    <w:rsid w:val="00E308A1"/>
    <w:rsid w:val="00E318F8"/>
    <w:rsid w:val="00E322B0"/>
    <w:rsid w:val="00E32A58"/>
    <w:rsid w:val="00E34099"/>
    <w:rsid w:val="00E36018"/>
    <w:rsid w:val="00E376D9"/>
    <w:rsid w:val="00E41005"/>
    <w:rsid w:val="00E41107"/>
    <w:rsid w:val="00E42E5D"/>
    <w:rsid w:val="00E430E6"/>
    <w:rsid w:val="00E4394D"/>
    <w:rsid w:val="00E443C8"/>
    <w:rsid w:val="00E447F3"/>
    <w:rsid w:val="00E44E22"/>
    <w:rsid w:val="00E457D7"/>
    <w:rsid w:val="00E45F6D"/>
    <w:rsid w:val="00E46234"/>
    <w:rsid w:val="00E47CAA"/>
    <w:rsid w:val="00E47CB8"/>
    <w:rsid w:val="00E5051F"/>
    <w:rsid w:val="00E505F8"/>
    <w:rsid w:val="00E51220"/>
    <w:rsid w:val="00E53469"/>
    <w:rsid w:val="00E543A6"/>
    <w:rsid w:val="00E54FA6"/>
    <w:rsid w:val="00E552EC"/>
    <w:rsid w:val="00E552F0"/>
    <w:rsid w:val="00E553AC"/>
    <w:rsid w:val="00E558ED"/>
    <w:rsid w:val="00E57D53"/>
    <w:rsid w:val="00E61498"/>
    <w:rsid w:val="00E62916"/>
    <w:rsid w:val="00E63EFF"/>
    <w:rsid w:val="00E64073"/>
    <w:rsid w:val="00E6533B"/>
    <w:rsid w:val="00E65520"/>
    <w:rsid w:val="00E66B5F"/>
    <w:rsid w:val="00E7028A"/>
    <w:rsid w:val="00E70AD1"/>
    <w:rsid w:val="00E70E58"/>
    <w:rsid w:val="00E71A0F"/>
    <w:rsid w:val="00E71BF9"/>
    <w:rsid w:val="00E71E2A"/>
    <w:rsid w:val="00E72E79"/>
    <w:rsid w:val="00E730A8"/>
    <w:rsid w:val="00E7324F"/>
    <w:rsid w:val="00E7541D"/>
    <w:rsid w:val="00E81973"/>
    <w:rsid w:val="00E81E1D"/>
    <w:rsid w:val="00E82224"/>
    <w:rsid w:val="00E83FA7"/>
    <w:rsid w:val="00E85128"/>
    <w:rsid w:val="00E85ACA"/>
    <w:rsid w:val="00E871B9"/>
    <w:rsid w:val="00E871D2"/>
    <w:rsid w:val="00E87CDD"/>
    <w:rsid w:val="00E914BA"/>
    <w:rsid w:val="00E921EF"/>
    <w:rsid w:val="00E928EF"/>
    <w:rsid w:val="00E930FD"/>
    <w:rsid w:val="00E9343C"/>
    <w:rsid w:val="00E93CFF"/>
    <w:rsid w:val="00E93E07"/>
    <w:rsid w:val="00E940C8"/>
    <w:rsid w:val="00E94CE1"/>
    <w:rsid w:val="00E96805"/>
    <w:rsid w:val="00E96D62"/>
    <w:rsid w:val="00EA0664"/>
    <w:rsid w:val="00EA0BAE"/>
    <w:rsid w:val="00EA1B52"/>
    <w:rsid w:val="00EA2EFA"/>
    <w:rsid w:val="00EA75A9"/>
    <w:rsid w:val="00EB011E"/>
    <w:rsid w:val="00EB10FA"/>
    <w:rsid w:val="00EB2EB0"/>
    <w:rsid w:val="00EB3ACA"/>
    <w:rsid w:val="00EB482A"/>
    <w:rsid w:val="00EB4834"/>
    <w:rsid w:val="00EB5C55"/>
    <w:rsid w:val="00EB5D98"/>
    <w:rsid w:val="00EB6C8C"/>
    <w:rsid w:val="00EC0445"/>
    <w:rsid w:val="00EC0607"/>
    <w:rsid w:val="00EC22F2"/>
    <w:rsid w:val="00EC25FC"/>
    <w:rsid w:val="00EC3948"/>
    <w:rsid w:val="00EC3987"/>
    <w:rsid w:val="00EC3A64"/>
    <w:rsid w:val="00EC3D60"/>
    <w:rsid w:val="00EC3F50"/>
    <w:rsid w:val="00EC3F7D"/>
    <w:rsid w:val="00EC49C5"/>
    <w:rsid w:val="00EC657C"/>
    <w:rsid w:val="00EC68B4"/>
    <w:rsid w:val="00EC6F18"/>
    <w:rsid w:val="00ED0317"/>
    <w:rsid w:val="00ED3E2D"/>
    <w:rsid w:val="00ED3E81"/>
    <w:rsid w:val="00ED412B"/>
    <w:rsid w:val="00ED71D8"/>
    <w:rsid w:val="00EE2F88"/>
    <w:rsid w:val="00EE559B"/>
    <w:rsid w:val="00EE578B"/>
    <w:rsid w:val="00EE59BC"/>
    <w:rsid w:val="00EE6538"/>
    <w:rsid w:val="00EF036A"/>
    <w:rsid w:val="00EF1137"/>
    <w:rsid w:val="00EF1FAB"/>
    <w:rsid w:val="00EF35EC"/>
    <w:rsid w:val="00EF40CA"/>
    <w:rsid w:val="00EF4722"/>
    <w:rsid w:val="00EF64DF"/>
    <w:rsid w:val="00EF6B05"/>
    <w:rsid w:val="00F016F5"/>
    <w:rsid w:val="00F0186C"/>
    <w:rsid w:val="00F043CF"/>
    <w:rsid w:val="00F07E26"/>
    <w:rsid w:val="00F115E9"/>
    <w:rsid w:val="00F119D2"/>
    <w:rsid w:val="00F13AD1"/>
    <w:rsid w:val="00F13E25"/>
    <w:rsid w:val="00F144C0"/>
    <w:rsid w:val="00F1564A"/>
    <w:rsid w:val="00F20418"/>
    <w:rsid w:val="00F20772"/>
    <w:rsid w:val="00F20E69"/>
    <w:rsid w:val="00F212AD"/>
    <w:rsid w:val="00F23F16"/>
    <w:rsid w:val="00F25792"/>
    <w:rsid w:val="00F25E06"/>
    <w:rsid w:val="00F26854"/>
    <w:rsid w:val="00F27C8A"/>
    <w:rsid w:val="00F323CE"/>
    <w:rsid w:val="00F32ABC"/>
    <w:rsid w:val="00F3378A"/>
    <w:rsid w:val="00F34388"/>
    <w:rsid w:val="00F347EF"/>
    <w:rsid w:val="00F34C37"/>
    <w:rsid w:val="00F351BF"/>
    <w:rsid w:val="00F366C1"/>
    <w:rsid w:val="00F366FC"/>
    <w:rsid w:val="00F41C2F"/>
    <w:rsid w:val="00F43092"/>
    <w:rsid w:val="00F435E7"/>
    <w:rsid w:val="00F4533B"/>
    <w:rsid w:val="00F456E3"/>
    <w:rsid w:val="00F46204"/>
    <w:rsid w:val="00F46A73"/>
    <w:rsid w:val="00F46F44"/>
    <w:rsid w:val="00F50FF8"/>
    <w:rsid w:val="00F512FC"/>
    <w:rsid w:val="00F53664"/>
    <w:rsid w:val="00F61133"/>
    <w:rsid w:val="00F61C18"/>
    <w:rsid w:val="00F62102"/>
    <w:rsid w:val="00F625B7"/>
    <w:rsid w:val="00F62989"/>
    <w:rsid w:val="00F63B49"/>
    <w:rsid w:val="00F64466"/>
    <w:rsid w:val="00F64BD1"/>
    <w:rsid w:val="00F65F6C"/>
    <w:rsid w:val="00F66205"/>
    <w:rsid w:val="00F667BF"/>
    <w:rsid w:val="00F67106"/>
    <w:rsid w:val="00F7049F"/>
    <w:rsid w:val="00F705C9"/>
    <w:rsid w:val="00F709BD"/>
    <w:rsid w:val="00F70BE3"/>
    <w:rsid w:val="00F7150F"/>
    <w:rsid w:val="00F71730"/>
    <w:rsid w:val="00F71D27"/>
    <w:rsid w:val="00F72959"/>
    <w:rsid w:val="00F75890"/>
    <w:rsid w:val="00F770A2"/>
    <w:rsid w:val="00F77276"/>
    <w:rsid w:val="00F773B1"/>
    <w:rsid w:val="00F7761A"/>
    <w:rsid w:val="00F81069"/>
    <w:rsid w:val="00F81D42"/>
    <w:rsid w:val="00F841B5"/>
    <w:rsid w:val="00F845E7"/>
    <w:rsid w:val="00F85C45"/>
    <w:rsid w:val="00F91526"/>
    <w:rsid w:val="00F92441"/>
    <w:rsid w:val="00F940C1"/>
    <w:rsid w:val="00F9676D"/>
    <w:rsid w:val="00F96D5D"/>
    <w:rsid w:val="00F96F43"/>
    <w:rsid w:val="00F971E5"/>
    <w:rsid w:val="00FA002B"/>
    <w:rsid w:val="00FA051D"/>
    <w:rsid w:val="00FA2E2B"/>
    <w:rsid w:val="00FA3A6D"/>
    <w:rsid w:val="00FA4FF8"/>
    <w:rsid w:val="00FA5E76"/>
    <w:rsid w:val="00FA67A2"/>
    <w:rsid w:val="00FA7517"/>
    <w:rsid w:val="00FA76BD"/>
    <w:rsid w:val="00FA7D14"/>
    <w:rsid w:val="00FB024D"/>
    <w:rsid w:val="00FB0C06"/>
    <w:rsid w:val="00FB20BE"/>
    <w:rsid w:val="00FB2A2E"/>
    <w:rsid w:val="00FB424D"/>
    <w:rsid w:val="00FB45C1"/>
    <w:rsid w:val="00FB47D0"/>
    <w:rsid w:val="00FB7249"/>
    <w:rsid w:val="00FB7DD9"/>
    <w:rsid w:val="00FC0A85"/>
    <w:rsid w:val="00FC255C"/>
    <w:rsid w:val="00FC2C15"/>
    <w:rsid w:val="00FC3123"/>
    <w:rsid w:val="00FC5001"/>
    <w:rsid w:val="00FC53BE"/>
    <w:rsid w:val="00FC66A7"/>
    <w:rsid w:val="00FC6BEA"/>
    <w:rsid w:val="00FD0C8A"/>
    <w:rsid w:val="00FD0E99"/>
    <w:rsid w:val="00FD3306"/>
    <w:rsid w:val="00FD6EFD"/>
    <w:rsid w:val="00FE06E2"/>
    <w:rsid w:val="00FE1C48"/>
    <w:rsid w:val="00FE313E"/>
    <w:rsid w:val="00FE42E7"/>
    <w:rsid w:val="00FE44DF"/>
    <w:rsid w:val="00FE5CE5"/>
    <w:rsid w:val="00FE6661"/>
    <w:rsid w:val="00FF07E5"/>
    <w:rsid w:val="00FF56A3"/>
    <w:rsid w:val="00FF7504"/>
    <w:rsid w:val="00FF78B6"/>
    <w:rsid w:val="02AEC54F"/>
    <w:rsid w:val="0341016E"/>
    <w:rsid w:val="08583A90"/>
    <w:rsid w:val="0C287451"/>
    <w:rsid w:val="0D176D95"/>
    <w:rsid w:val="0D716BF0"/>
    <w:rsid w:val="0E502BEE"/>
    <w:rsid w:val="0E5329C3"/>
    <w:rsid w:val="102F13BA"/>
    <w:rsid w:val="1223C6F8"/>
    <w:rsid w:val="18253986"/>
    <w:rsid w:val="19C1D8C3"/>
    <w:rsid w:val="19EC3D1A"/>
    <w:rsid w:val="1FB40A18"/>
    <w:rsid w:val="272A27F6"/>
    <w:rsid w:val="2F5378FC"/>
    <w:rsid w:val="2FF8281D"/>
    <w:rsid w:val="316E2492"/>
    <w:rsid w:val="31D988C2"/>
    <w:rsid w:val="362E2B53"/>
    <w:rsid w:val="37B2002F"/>
    <w:rsid w:val="3912F353"/>
    <w:rsid w:val="39C2EE47"/>
    <w:rsid w:val="3A1FDEA3"/>
    <w:rsid w:val="3BD6A766"/>
    <w:rsid w:val="3C971EFB"/>
    <w:rsid w:val="3D577F65"/>
    <w:rsid w:val="3ECA8029"/>
    <w:rsid w:val="4350A830"/>
    <w:rsid w:val="4974CCA2"/>
    <w:rsid w:val="49E9839A"/>
    <w:rsid w:val="4ACCD504"/>
    <w:rsid w:val="4B553833"/>
    <w:rsid w:val="4D21245C"/>
    <w:rsid w:val="4D8707FA"/>
    <w:rsid w:val="4ECD0B3C"/>
    <w:rsid w:val="4EE3C5FE"/>
    <w:rsid w:val="52385D7E"/>
    <w:rsid w:val="52C7428F"/>
    <w:rsid w:val="52D12853"/>
    <w:rsid w:val="53F50270"/>
    <w:rsid w:val="590F475A"/>
    <w:rsid w:val="5923E876"/>
    <w:rsid w:val="637864D5"/>
    <w:rsid w:val="6478A03D"/>
    <w:rsid w:val="64C1C511"/>
    <w:rsid w:val="69549563"/>
    <w:rsid w:val="6B8C4185"/>
    <w:rsid w:val="6ECE64AF"/>
    <w:rsid w:val="71871FBC"/>
    <w:rsid w:val="7286C0B1"/>
    <w:rsid w:val="789911D9"/>
    <w:rsid w:val="7AA1631D"/>
    <w:rsid w:val="7C41C6A0"/>
    <w:rsid w:val="7F193A31"/>
    <w:rsid w:val="7FF7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CCD332"/>
  <w15:docId w15:val="{BD1B1670-3F3A-964E-9DE0-CED348C2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4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A4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A4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5A43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5A43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5A43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A43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A43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A4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A4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A43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25A4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E25A4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E25A4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E25A43"/>
    <w:rPr>
      <w:caps/>
      <w:color w:val="2F5496" w:themeColor="accent1" w:themeShade="BF"/>
      <w:spacing w:val="10"/>
    </w:rPr>
  </w:style>
  <w:style w:type="paragraph" w:styleId="ListParagraph">
    <w:name w:val="List Paragraph"/>
    <w:basedOn w:val="Normal"/>
    <w:link w:val="ListParagraphChar"/>
    <w:uiPriority w:val="34"/>
    <w:qFormat/>
    <w:rsid w:val="00E25A43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84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4D69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rsid w:val="00584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D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4D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4D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1143E"/>
    <w:rPr>
      <w:color w:val="0000FF"/>
      <w:u w:val="single"/>
    </w:rPr>
  </w:style>
  <w:style w:type="paragraph" w:styleId="Revision">
    <w:name w:val="Revision"/>
    <w:hidden/>
    <w:uiPriority w:val="99"/>
    <w:semiHidden/>
    <w:rsid w:val="00547DFA"/>
    <w:rPr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E25A43"/>
    <w:rPr>
      <w:b/>
      <w:bCs/>
      <w:color w:val="2F5496" w:themeColor="accent1" w:themeShade="BF"/>
      <w:sz w:val="16"/>
      <w:szCs w:val="16"/>
    </w:rPr>
  </w:style>
  <w:style w:type="paragraph" w:styleId="Header">
    <w:name w:val="header"/>
    <w:basedOn w:val="Normal"/>
    <w:link w:val="HeaderChar"/>
    <w:unhideWhenUsed/>
    <w:rsid w:val="00B72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72F5F"/>
  </w:style>
  <w:style w:type="paragraph" w:styleId="Footer">
    <w:name w:val="footer"/>
    <w:basedOn w:val="Normal"/>
    <w:link w:val="FooterChar"/>
    <w:uiPriority w:val="99"/>
    <w:unhideWhenUsed/>
    <w:rsid w:val="00B72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F5F"/>
  </w:style>
  <w:style w:type="character" w:customStyle="1" w:styleId="st">
    <w:name w:val="st"/>
    <w:basedOn w:val="DefaultParagraphFont"/>
    <w:rsid w:val="000464C0"/>
  </w:style>
  <w:style w:type="character" w:styleId="Emphasis">
    <w:name w:val="Emphasis"/>
    <w:uiPriority w:val="20"/>
    <w:qFormat/>
    <w:rsid w:val="00E25A43"/>
    <w:rPr>
      <w:caps/>
      <w:color w:val="1F3763" w:themeColor="accent1" w:themeShade="7F"/>
      <w:spacing w:val="5"/>
    </w:rPr>
  </w:style>
  <w:style w:type="table" w:styleId="MediumShading1-Accent5">
    <w:name w:val="Medium Shading 1 Accent 5"/>
    <w:basedOn w:val="TableNormal"/>
    <w:uiPriority w:val="63"/>
    <w:rsid w:val="000464C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TMLCite">
    <w:name w:val="HTML Cite"/>
    <w:uiPriority w:val="99"/>
    <w:semiHidden/>
    <w:unhideWhenUsed/>
    <w:rsid w:val="00CC4A8E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25A43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5A43"/>
    <w:rPr>
      <w:caps/>
      <w:color w:val="4472C4" w:themeColor="accent1"/>
      <w:spacing w:val="10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DD0F7F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F2E1D"/>
    <w:pPr>
      <w:spacing w:after="0" w:line="240" w:lineRule="auto"/>
    </w:pPr>
  </w:style>
  <w:style w:type="character" w:customStyle="1" w:styleId="FootnoteTextChar">
    <w:name w:val="Footnote Text Char"/>
    <w:link w:val="FootnoteText"/>
    <w:uiPriority w:val="99"/>
    <w:rsid w:val="006F2E1D"/>
    <w:rPr>
      <w:sz w:val="20"/>
      <w:szCs w:val="20"/>
    </w:rPr>
  </w:style>
  <w:style w:type="character" w:styleId="FootnoteReference">
    <w:name w:val="footnote reference"/>
    <w:uiPriority w:val="99"/>
    <w:unhideWhenUsed/>
    <w:rsid w:val="006F2E1D"/>
    <w:rPr>
      <w:vertAlign w:val="superscript"/>
    </w:rPr>
  </w:style>
  <w:style w:type="paragraph" w:customStyle="1" w:styleId="Default">
    <w:name w:val="Default"/>
    <w:rsid w:val="00A454C4"/>
    <w:pPr>
      <w:autoSpaceDE w:val="0"/>
      <w:autoSpaceDN w:val="0"/>
      <w:adjustRightInd w:val="0"/>
    </w:pPr>
    <w:rPr>
      <w:rFonts w:eastAsia="MS Mincho" w:cs="Calibri"/>
      <w:color w:val="000000"/>
      <w:sz w:val="24"/>
      <w:szCs w:val="24"/>
      <w:lang w:val="en-US" w:eastAsia="nl-NL"/>
    </w:rPr>
  </w:style>
  <w:style w:type="character" w:customStyle="1" w:styleId="apple-converted-space">
    <w:name w:val="apple-converted-space"/>
    <w:basedOn w:val="DefaultParagraphFont"/>
    <w:rsid w:val="004348A2"/>
  </w:style>
  <w:style w:type="character" w:customStyle="1" w:styleId="il">
    <w:name w:val="il"/>
    <w:basedOn w:val="DefaultParagraphFont"/>
    <w:rsid w:val="004348A2"/>
  </w:style>
  <w:style w:type="paragraph" w:customStyle="1" w:styleId="EndNoteBibliographyTitle">
    <w:name w:val="EndNote Bibliography Title"/>
    <w:basedOn w:val="Normal"/>
    <w:link w:val="EndNoteBibliographyTitleChar"/>
    <w:rsid w:val="0079329C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79329C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9329C"/>
    <w:pPr>
      <w:spacing w:line="240" w:lineRule="auto"/>
    </w:pPr>
    <w:rPr>
      <w:noProof/>
    </w:rPr>
  </w:style>
  <w:style w:type="character" w:customStyle="1" w:styleId="EndNoteBibliographyChar">
    <w:name w:val="EndNote Bibliography Char"/>
    <w:link w:val="EndNoteBibliography"/>
    <w:rsid w:val="0079329C"/>
    <w:rPr>
      <w:rFonts w:ascii="Calibri" w:hAnsi="Calibri"/>
      <w:noProof/>
    </w:rPr>
  </w:style>
  <w:style w:type="paragraph" w:customStyle="1" w:styleId="NoSpacing1">
    <w:name w:val="No Spacing1"/>
    <w:uiPriority w:val="1"/>
    <w:rsid w:val="0061459A"/>
    <w:rPr>
      <w:rFonts w:ascii="Times New Roman" w:eastAsia="Times New Roman" w:hAnsi="Times New Roman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25A4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B4834"/>
    <w:pPr>
      <w:tabs>
        <w:tab w:val="right" w:leader="dot" w:pos="10790"/>
      </w:tabs>
      <w:spacing w:before="120" w:after="0"/>
    </w:pPr>
    <w:rPr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20BFB"/>
    <w:pPr>
      <w:tabs>
        <w:tab w:val="right" w:leader="dot" w:pos="10790"/>
      </w:tabs>
      <w:spacing w:after="0"/>
      <w:ind w:left="220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DD7CB8"/>
    <w:pPr>
      <w:tabs>
        <w:tab w:val="left" w:pos="880"/>
        <w:tab w:val="right" w:leader="dot" w:pos="10790"/>
      </w:tabs>
      <w:spacing w:after="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F5148"/>
    <w:pPr>
      <w:spacing w:after="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F5148"/>
    <w:pPr>
      <w:spacing w:after="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F5148"/>
    <w:pPr>
      <w:spacing w:after="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F5148"/>
    <w:pPr>
      <w:spacing w:after="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F5148"/>
    <w:pPr>
      <w:spacing w:after="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F5148"/>
    <w:pPr>
      <w:spacing w:after="0"/>
      <w:ind w:left="1760"/>
    </w:pPr>
  </w:style>
  <w:style w:type="paragraph" w:styleId="EndnoteText">
    <w:name w:val="endnote text"/>
    <w:basedOn w:val="Normal"/>
    <w:link w:val="EndnoteTextChar"/>
    <w:uiPriority w:val="99"/>
    <w:unhideWhenUsed/>
    <w:rsid w:val="00CF5148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link w:val="EndnoteText"/>
    <w:uiPriority w:val="99"/>
    <w:rsid w:val="00CF5148"/>
    <w:rPr>
      <w:sz w:val="24"/>
      <w:szCs w:val="24"/>
    </w:rPr>
  </w:style>
  <w:style w:type="character" w:styleId="EndnoteReference">
    <w:name w:val="endnote reference"/>
    <w:uiPriority w:val="99"/>
    <w:unhideWhenUsed/>
    <w:rsid w:val="00CF5148"/>
    <w:rPr>
      <w:vertAlign w:val="superscript"/>
    </w:rPr>
  </w:style>
  <w:style w:type="paragraph" w:styleId="NoSpacing">
    <w:name w:val="No Spacing"/>
    <w:basedOn w:val="Normal"/>
    <w:link w:val="NoSpacingChar"/>
    <w:uiPriority w:val="1"/>
    <w:qFormat/>
    <w:rsid w:val="00E25A43"/>
    <w:pPr>
      <w:spacing w:before="0" w:after="0" w:line="240" w:lineRule="auto"/>
    </w:pPr>
  </w:style>
  <w:style w:type="character" w:customStyle="1" w:styleId="ref-journal">
    <w:name w:val="ref-journal"/>
    <w:basedOn w:val="DefaultParagraphFont"/>
    <w:rsid w:val="00CF5148"/>
  </w:style>
  <w:style w:type="character" w:customStyle="1" w:styleId="ref-vol">
    <w:name w:val="ref-vol"/>
    <w:basedOn w:val="DefaultParagraphFont"/>
    <w:rsid w:val="00CF5148"/>
  </w:style>
  <w:style w:type="table" w:styleId="LightList-Accent6">
    <w:name w:val="Light List Accent 6"/>
    <w:basedOn w:val="TableNormal"/>
    <w:uiPriority w:val="61"/>
    <w:rsid w:val="00615D8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Grid3-Accent6">
    <w:name w:val="Medium Grid 3 Accent 6"/>
    <w:basedOn w:val="TableNormal"/>
    <w:uiPriority w:val="69"/>
    <w:rsid w:val="00615D8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2-Accent6">
    <w:name w:val="Medium List 2 Accent 6"/>
    <w:basedOn w:val="TableNormal"/>
    <w:uiPriority w:val="66"/>
    <w:rsid w:val="00216A07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PlaceholderText">
    <w:name w:val="Placeholder Text"/>
    <w:uiPriority w:val="99"/>
    <w:semiHidden/>
    <w:rsid w:val="00127041"/>
    <w:rPr>
      <w:color w:val="808080"/>
    </w:rPr>
  </w:style>
  <w:style w:type="character" w:styleId="FollowedHyperlink">
    <w:name w:val="FollowedHyperlink"/>
    <w:uiPriority w:val="99"/>
    <w:semiHidden/>
    <w:unhideWhenUsed/>
    <w:rsid w:val="00127041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A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11">
    <w:name w:val="List Table 1 Light - Accent 11"/>
    <w:basedOn w:val="TableNormal"/>
    <w:uiPriority w:val="46"/>
    <w:rsid w:val="00117D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ListTable2-Accent51">
    <w:name w:val="List Table 2 - Accent 51"/>
    <w:basedOn w:val="TableNormal"/>
    <w:uiPriority w:val="47"/>
    <w:rsid w:val="00117D7A"/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3-Accent11">
    <w:name w:val="List Table 3 - Accent 11"/>
    <w:basedOn w:val="TableNormal"/>
    <w:uiPriority w:val="48"/>
    <w:rsid w:val="00117D7A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4-Accent11">
    <w:name w:val="List Table 4 - Accent 11"/>
    <w:basedOn w:val="TableNormal"/>
    <w:uiPriority w:val="49"/>
    <w:rsid w:val="00987733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Style2">
    <w:name w:val="Style2"/>
    <w:uiPriority w:val="1"/>
    <w:rsid w:val="00FA7D14"/>
    <w:rPr>
      <w:color w:val="F79646"/>
    </w:rPr>
  </w:style>
  <w:style w:type="character" w:customStyle="1" w:styleId="highwire-citation-authors">
    <w:name w:val="highwire-citation-authors"/>
    <w:basedOn w:val="DefaultParagraphFont"/>
    <w:rsid w:val="003B556A"/>
  </w:style>
  <w:style w:type="character" w:customStyle="1" w:styleId="highwire-citation-author">
    <w:name w:val="highwire-citation-author"/>
    <w:basedOn w:val="DefaultParagraphFont"/>
    <w:rsid w:val="003B556A"/>
  </w:style>
  <w:style w:type="character" w:customStyle="1" w:styleId="highwire-cite-metadata-journal">
    <w:name w:val="highwire-cite-metadata-journal"/>
    <w:basedOn w:val="DefaultParagraphFont"/>
    <w:rsid w:val="003B556A"/>
  </w:style>
  <w:style w:type="character" w:customStyle="1" w:styleId="highwire-cite-metadata-date">
    <w:name w:val="highwire-cite-metadata-date"/>
    <w:basedOn w:val="DefaultParagraphFont"/>
    <w:rsid w:val="003B556A"/>
  </w:style>
  <w:style w:type="character" w:customStyle="1" w:styleId="highwire-cite-metadata-volume">
    <w:name w:val="highwire-cite-metadata-volume"/>
    <w:basedOn w:val="DefaultParagraphFont"/>
    <w:rsid w:val="003B556A"/>
  </w:style>
  <w:style w:type="character" w:customStyle="1" w:styleId="highwire-cite-metadata-issue">
    <w:name w:val="highwire-cite-metadata-issue"/>
    <w:basedOn w:val="DefaultParagraphFont"/>
    <w:rsid w:val="003B556A"/>
  </w:style>
  <w:style w:type="character" w:customStyle="1" w:styleId="highwire-cite-metadata-pages">
    <w:name w:val="highwire-cite-metadata-pages"/>
    <w:basedOn w:val="DefaultParagraphFont"/>
    <w:rsid w:val="003B556A"/>
  </w:style>
  <w:style w:type="character" w:customStyle="1" w:styleId="highwire-cite-metadata-doi">
    <w:name w:val="highwire-cite-metadata-doi"/>
    <w:basedOn w:val="DefaultParagraphFont"/>
    <w:rsid w:val="003B556A"/>
  </w:style>
  <w:style w:type="table" w:customStyle="1" w:styleId="TableGrid2">
    <w:name w:val="Table Grid2"/>
    <w:basedOn w:val="TableNormal"/>
    <w:next w:val="TableGrid"/>
    <w:rsid w:val="00907A3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">
    <w:name w:val="Body C"/>
    <w:rsid w:val="00B147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n-US"/>
    </w:rPr>
  </w:style>
  <w:style w:type="numbering" w:customStyle="1" w:styleId="ImportedStyle10">
    <w:name w:val="Imported Style 1.0"/>
    <w:rsid w:val="00CC0A84"/>
    <w:pPr>
      <w:numPr>
        <w:numId w:val="1"/>
      </w:numPr>
    </w:pPr>
  </w:style>
  <w:style w:type="paragraph" w:customStyle="1" w:styleId="BodyAA">
    <w:name w:val="Body A A"/>
    <w:rsid w:val="00C439AC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u w:color="000000"/>
      <w:bdr w:val="nil"/>
      <w:lang w:val="en-US"/>
    </w:rPr>
  </w:style>
  <w:style w:type="character" w:customStyle="1" w:styleId="None">
    <w:name w:val="None"/>
    <w:rsid w:val="00E457D7"/>
  </w:style>
  <w:style w:type="paragraph" w:customStyle="1" w:styleId="ColorfulList-Accent11">
    <w:name w:val="Colorful List - Accent 11"/>
    <w:basedOn w:val="Normal"/>
    <w:uiPriority w:val="34"/>
    <w:rsid w:val="00E87CDD"/>
    <w:pPr>
      <w:ind w:left="720"/>
      <w:contextualSpacing/>
    </w:pPr>
  </w:style>
  <w:style w:type="character" w:customStyle="1" w:styleId="Hyperlink0">
    <w:name w:val="Hyperlink.0"/>
    <w:rsid w:val="00E87CDD"/>
    <w:rPr>
      <w:color w:val="0563C1"/>
      <w:u w:val="single" w:color="0563C1"/>
      <w:lang w:val="en-US"/>
    </w:rPr>
  </w:style>
  <w:style w:type="numbering" w:customStyle="1" w:styleId="ImportedStyle5">
    <w:name w:val="Imported Style 5"/>
    <w:rsid w:val="00E87CDD"/>
    <w:pPr>
      <w:numPr>
        <w:numId w:val="2"/>
      </w:numPr>
    </w:pPr>
  </w:style>
  <w:style w:type="paragraph" w:customStyle="1" w:styleId="BodyB">
    <w:name w:val="Body B"/>
    <w:rsid w:val="00BD6A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n-US"/>
    </w:rPr>
  </w:style>
  <w:style w:type="character" w:customStyle="1" w:styleId="UnresolvedMention1">
    <w:name w:val="Unresolved Mention1"/>
    <w:uiPriority w:val="99"/>
    <w:semiHidden/>
    <w:unhideWhenUsed/>
    <w:rsid w:val="004D4B79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E20BFB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C1425"/>
    <w:rPr>
      <w:color w:val="605E5C"/>
      <w:shd w:val="clear" w:color="auto" w:fill="E1DFDD"/>
    </w:rPr>
  </w:style>
  <w:style w:type="numbering" w:customStyle="1" w:styleId="CurrentList2">
    <w:name w:val="Current List2"/>
    <w:uiPriority w:val="99"/>
    <w:rsid w:val="00A9637D"/>
    <w:pPr>
      <w:numPr>
        <w:numId w:val="4"/>
      </w:numPr>
    </w:pPr>
  </w:style>
  <w:style w:type="numbering" w:customStyle="1" w:styleId="CurrentList3">
    <w:name w:val="Current List3"/>
    <w:uiPriority w:val="99"/>
    <w:rsid w:val="00B34900"/>
    <w:pPr>
      <w:numPr>
        <w:numId w:val="5"/>
      </w:numPr>
    </w:pPr>
  </w:style>
  <w:style w:type="numbering" w:customStyle="1" w:styleId="CurrentList4">
    <w:name w:val="Current List4"/>
    <w:uiPriority w:val="99"/>
    <w:rsid w:val="00B34900"/>
    <w:pPr>
      <w:numPr>
        <w:numId w:val="6"/>
      </w:numPr>
    </w:pPr>
  </w:style>
  <w:style w:type="numbering" w:customStyle="1" w:styleId="CurrentList5">
    <w:name w:val="Current List5"/>
    <w:uiPriority w:val="99"/>
    <w:rsid w:val="00B34900"/>
    <w:pPr>
      <w:numPr>
        <w:numId w:val="7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25A4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A4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A4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A43"/>
    <w:rPr>
      <w:i/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A4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5A4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25A43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25A4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25A4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A43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A43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E25A4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25A4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25A4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25A4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25A43"/>
    <w:rPr>
      <w:b/>
      <w:bCs/>
      <w:i/>
      <w:iCs/>
      <w:spacing w:val="9"/>
    </w:rPr>
  </w:style>
  <w:style w:type="character" w:customStyle="1" w:styleId="NoSpacingChar">
    <w:name w:val="No Spacing Char"/>
    <w:basedOn w:val="DefaultParagraphFont"/>
    <w:link w:val="NoSpacing"/>
    <w:uiPriority w:val="1"/>
    <w:rsid w:val="00E25A43"/>
    <w:rPr>
      <w:sz w:val="20"/>
      <w:szCs w:val="20"/>
    </w:rPr>
  </w:style>
  <w:style w:type="table" w:styleId="PlainTable3">
    <w:name w:val="Plain Table 3"/>
    <w:basedOn w:val="TableNormal"/>
    <w:uiPriority w:val="43"/>
    <w:rsid w:val="00E614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3-Accent5">
    <w:name w:val="Grid Table 3 Accent 5"/>
    <w:basedOn w:val="TableNormal"/>
    <w:uiPriority w:val="48"/>
    <w:rsid w:val="00E6149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6149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5Dark-Accent5">
    <w:name w:val="Grid Table 5 Dark Accent 5"/>
    <w:basedOn w:val="TableNormal"/>
    <w:uiPriority w:val="50"/>
    <w:rsid w:val="001275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katex-mathml">
    <w:name w:val="katex-mathml"/>
    <w:basedOn w:val="DefaultParagraphFont"/>
    <w:rsid w:val="00A249D3"/>
  </w:style>
  <w:style w:type="character" w:customStyle="1" w:styleId="mord">
    <w:name w:val="mord"/>
    <w:basedOn w:val="DefaultParagraphFont"/>
    <w:rsid w:val="00A249D3"/>
  </w:style>
  <w:style w:type="character" w:customStyle="1" w:styleId="mrel">
    <w:name w:val="mrel"/>
    <w:basedOn w:val="DefaultParagraphFont"/>
    <w:rsid w:val="00A249D3"/>
  </w:style>
  <w:style w:type="character" w:customStyle="1" w:styleId="mbin">
    <w:name w:val="mbin"/>
    <w:basedOn w:val="DefaultParagraphFont"/>
    <w:rsid w:val="00A249D3"/>
  </w:style>
  <w:style w:type="character" w:customStyle="1" w:styleId="vlist-s">
    <w:name w:val="vlist-s"/>
    <w:basedOn w:val="DefaultParagraphFont"/>
    <w:rsid w:val="00A249D3"/>
  </w:style>
  <w:style w:type="character" w:customStyle="1" w:styleId="ListParagraphChar">
    <w:name w:val="List Paragraph Char"/>
    <w:link w:val="ListParagraph"/>
    <w:uiPriority w:val="34"/>
    <w:rsid w:val="009809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0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37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06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3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1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8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8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6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0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9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74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1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8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1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3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9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2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91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0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9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7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5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64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0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6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6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02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4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7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3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25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1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0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9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9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1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2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3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4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7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08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10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9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0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640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8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77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1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4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6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9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9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0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63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6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2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8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84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8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2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731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0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13B44-801A-464F-AFB1-C1EAA738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Michael's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Dorcas Beaton</dc:creator>
  <cp:keywords/>
  <dc:description/>
  <cp:lastModifiedBy>Shawna Grosskleg</cp:lastModifiedBy>
  <cp:revision>2</cp:revision>
  <cp:lastPrinted>2024-02-05T15:06:00Z</cp:lastPrinted>
  <dcterms:created xsi:type="dcterms:W3CDTF">2025-04-08T20:19:00Z</dcterms:created>
  <dcterms:modified xsi:type="dcterms:W3CDTF">2025-04-08T20:19:00Z</dcterms:modified>
</cp:coreProperties>
</file>